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137A" w14:textId="23CBEA3B" w:rsidR="00075096" w:rsidRPr="00AB6A34" w:rsidRDefault="00075096" w:rsidP="00075096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BFB616" wp14:editId="21C03885">
                <wp:simplePos x="0" y="0"/>
                <wp:positionH relativeFrom="column">
                  <wp:posOffset>5331460</wp:posOffset>
                </wp:positionH>
                <wp:positionV relativeFrom="paragraph">
                  <wp:posOffset>-958850</wp:posOffset>
                </wp:positionV>
                <wp:extent cx="1438275" cy="323850"/>
                <wp:effectExtent l="0" t="0" r="9525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86888C" w14:textId="77777777" w:rsidR="00075096" w:rsidRPr="004C48D3" w:rsidRDefault="00075096" w:rsidP="000750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48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Príloha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BFB616" id="_x0000_t202" coordsize="21600,21600" o:spt="202" path="m,l,21600r21600,l21600,xe">
                <v:stroke joinstyle="miter"/>
                <v:path gradientshapeok="t" o:connecttype="rect"/>
              </v:shapetype>
              <v:shape id="Textové pole 16" o:spid="_x0000_s1026" type="#_x0000_t202" style="position:absolute;margin-left:419.8pt;margin-top:-75.5pt;width:113.25pt;height:25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" fillcolor="white [3201]" stroked="f" strokeweight=".5pt">
                <v:textbox>
                  <w:txbxContent>
                    <w:p w14:paraId="5E86888C" w14:textId="77777777" w:rsidR="00075096" w:rsidRPr="004C48D3" w:rsidRDefault="00075096" w:rsidP="0007509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4C48D3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Príloha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3303D7B5" w14:textId="77777777" w:rsidR="00075096" w:rsidRPr="003A19E5" w:rsidRDefault="00075096" w:rsidP="00075096">
      <w:pPr>
        <w:ind w:firstLine="851"/>
        <w:jc w:val="center"/>
        <w:rPr>
          <w:b/>
          <w:bCs/>
          <w:caps/>
          <w:sz w:val="28"/>
          <w:szCs w:val="28"/>
          <w:u w:val="single"/>
        </w:rPr>
      </w:pPr>
      <w:bookmarkStart w:id="0" w:name="_Hlk55549591"/>
      <w:r w:rsidRPr="003A19E5">
        <w:rPr>
          <w:b/>
          <w:bCs/>
          <w:caps/>
          <w:sz w:val="28"/>
          <w:szCs w:val="28"/>
          <w:u w:val="single"/>
        </w:rPr>
        <w:t>Štruktúra a obsah podnikateľského zámeru</w:t>
      </w:r>
    </w:p>
    <w:bookmarkEnd w:id="0"/>
    <w:p w14:paraId="357710EC" w14:textId="1BDA4459" w:rsidR="00075096" w:rsidRPr="003A19E5" w:rsidRDefault="00075096" w:rsidP="00075096">
      <w:pPr>
        <w:ind w:firstLine="851"/>
        <w:rPr>
          <w:sz w:val="24"/>
          <w:szCs w:val="24"/>
        </w:rPr>
      </w:pPr>
    </w:p>
    <w:p w14:paraId="33D10EBB" w14:textId="4E10B308" w:rsidR="00075096" w:rsidRPr="003A19E5" w:rsidRDefault="00075096" w:rsidP="00075096">
      <w:pPr>
        <w:rPr>
          <w:sz w:val="24"/>
          <w:szCs w:val="24"/>
        </w:rPr>
      </w:pPr>
    </w:p>
    <w:p w14:paraId="762EE7C2" w14:textId="4DBBE69C" w:rsidR="00075096" w:rsidRPr="00D1550F" w:rsidRDefault="00075096" w:rsidP="00075096">
      <w:pPr>
        <w:jc w:val="both"/>
      </w:pPr>
      <w:r w:rsidRPr="00D1550F">
        <w:t>Podnikateľský plán má tri dôležité úlohy:</w:t>
      </w:r>
    </w:p>
    <w:p w14:paraId="007DF6CA" w14:textId="77777777" w:rsidR="00075096" w:rsidRPr="004D09DC" w:rsidRDefault="00075096" w:rsidP="00075096">
      <w:pPr>
        <w:jc w:val="both"/>
      </w:pPr>
    </w:p>
    <w:p w14:paraId="7B7159DA" w14:textId="26726C98" w:rsidR="00075096" w:rsidRPr="003A19E5" w:rsidRDefault="00EF7FC5" w:rsidP="00296EFE">
      <w:pPr>
        <w:numPr>
          <w:ilvl w:val="0"/>
          <w:numId w:val="11"/>
        </w:numPr>
        <w:spacing w:line="259" w:lineRule="auto"/>
        <w:ind w:left="567" w:hanging="28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</w:t>
      </w:r>
      <w:r w:rsidR="00075096" w:rsidRPr="003A19E5">
        <w:rPr>
          <w:rFonts w:eastAsia="Calibri"/>
          <w:lang w:eastAsia="en-US"/>
        </w:rPr>
        <w:t>úti podnikateľa premyslieť si dôležité otázky podnikania a logicky posúdiť všetky súvislosti spojené so založením podniku</w:t>
      </w:r>
      <w:r>
        <w:rPr>
          <w:rFonts w:eastAsia="Calibri"/>
          <w:lang w:eastAsia="en-US"/>
        </w:rPr>
        <w:t>.</w:t>
      </w:r>
    </w:p>
    <w:p w14:paraId="4691026C" w14:textId="7DE100F9" w:rsidR="00075096" w:rsidRPr="003A19E5" w:rsidRDefault="00EF7FC5" w:rsidP="00296EFE">
      <w:pPr>
        <w:numPr>
          <w:ilvl w:val="0"/>
          <w:numId w:val="11"/>
        </w:numPr>
        <w:spacing w:line="259" w:lineRule="auto"/>
        <w:ind w:left="567" w:hanging="283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="00075096" w:rsidRPr="003A19E5">
        <w:rPr>
          <w:rFonts w:eastAsia="Calibri"/>
          <w:lang w:eastAsia="en-US"/>
        </w:rPr>
        <w:t>oskytuje potenciálnemu investorovi, prípadne spoločníkovi informácie, na základe ktorých sa môže rozhodnúť o financovaní alebo o spoluúčasti na projekte ( na základnom imaní firmy, prípadne iných).</w:t>
      </w:r>
    </w:p>
    <w:p w14:paraId="4416C2C6" w14:textId="77777777" w:rsidR="00075096" w:rsidRPr="003A19E5" w:rsidRDefault="00075096" w:rsidP="00296EFE">
      <w:pPr>
        <w:numPr>
          <w:ilvl w:val="0"/>
          <w:numId w:val="11"/>
        </w:numPr>
        <w:spacing w:line="259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Je použiteľný ako sprievodca podnikateľa pri rozbehu podniku</w:t>
      </w:r>
      <w:r>
        <w:rPr>
          <w:rFonts w:eastAsia="Calibri"/>
          <w:lang w:eastAsia="en-US"/>
        </w:rPr>
        <w:t>,</w:t>
      </w:r>
      <w:r w:rsidRPr="003A19E5">
        <w:rPr>
          <w:rFonts w:eastAsia="Calibri"/>
          <w:lang w:eastAsia="en-US"/>
        </w:rPr>
        <w:t xml:space="preserve"> tiež ako užitočný monitorovací nástroj pre sledovanie chodu podniku.</w:t>
      </w:r>
    </w:p>
    <w:p w14:paraId="383B0218" w14:textId="77777777" w:rsidR="00075096" w:rsidRPr="003A19E5" w:rsidRDefault="00075096" w:rsidP="00075096">
      <w:pPr>
        <w:spacing w:line="259" w:lineRule="auto"/>
        <w:contextualSpacing/>
        <w:jc w:val="both"/>
        <w:rPr>
          <w:rFonts w:eastAsia="Calibri"/>
          <w:lang w:eastAsia="en-US"/>
        </w:rPr>
      </w:pPr>
    </w:p>
    <w:p w14:paraId="4ACC163B" w14:textId="5B266338" w:rsidR="00075096" w:rsidRPr="003A19E5" w:rsidRDefault="00075096" w:rsidP="00075096">
      <w:pPr>
        <w:spacing w:line="259" w:lineRule="auto"/>
        <w:contextualSpacing/>
        <w:jc w:val="both"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 xml:space="preserve">Spracovanie podnikateľského plánu, jeho obsah a štruktúra budú závisieť od charakteru </w:t>
      </w:r>
      <w:r>
        <w:rPr>
          <w:rFonts w:eastAsia="Calibri"/>
          <w:lang w:eastAsia="en-US"/>
        </w:rPr>
        <w:t>spoločnosti</w:t>
      </w:r>
      <w:r w:rsidRPr="003A19E5">
        <w:rPr>
          <w:rFonts w:eastAsia="Calibri"/>
          <w:lang w:eastAsia="en-US"/>
        </w:rPr>
        <w:t>, preto neexistuje ideálny vzor pre jeho vypracovanie.</w:t>
      </w:r>
      <w:r>
        <w:rPr>
          <w:rFonts w:eastAsia="Calibri"/>
          <w:lang w:eastAsia="en-US"/>
        </w:rPr>
        <w:t xml:space="preserve"> Podnikateľský zámer </w:t>
      </w:r>
      <w:r w:rsidRPr="003A19E5">
        <w:rPr>
          <w:rFonts w:eastAsia="Calibri"/>
          <w:lang w:eastAsia="en-US"/>
        </w:rPr>
        <w:t xml:space="preserve">by </w:t>
      </w:r>
      <w:r>
        <w:rPr>
          <w:rFonts w:eastAsia="Calibri"/>
          <w:lang w:eastAsia="en-US"/>
        </w:rPr>
        <w:t xml:space="preserve">mal </w:t>
      </w:r>
      <w:r w:rsidRPr="003A19E5">
        <w:rPr>
          <w:rFonts w:eastAsia="Calibri"/>
          <w:lang w:eastAsia="en-US"/>
        </w:rPr>
        <w:t>obsahovať minimálne tieto časti:</w:t>
      </w:r>
    </w:p>
    <w:p w14:paraId="127DA22A" w14:textId="4259E12E" w:rsidR="00075096" w:rsidRPr="003A19E5" w:rsidRDefault="00075096" w:rsidP="00075096">
      <w:pPr>
        <w:spacing w:line="259" w:lineRule="auto"/>
        <w:ind w:left="-284"/>
        <w:contextualSpacing/>
        <w:rPr>
          <w:rFonts w:eastAsia="Calibri"/>
          <w:lang w:eastAsia="en-US"/>
        </w:rPr>
      </w:pPr>
    </w:p>
    <w:p w14:paraId="78C2D8BB" w14:textId="44705078" w:rsidR="00075096" w:rsidRPr="00316125" w:rsidRDefault="00075096" w:rsidP="00316125">
      <w:pPr>
        <w:pStyle w:val="Odsekzoznamu"/>
        <w:numPr>
          <w:ilvl w:val="0"/>
          <w:numId w:val="14"/>
        </w:numPr>
        <w:spacing w:line="259" w:lineRule="auto"/>
        <w:rPr>
          <w:rFonts w:eastAsia="Calibri"/>
          <w:b/>
          <w:bCs/>
          <w:sz w:val="22"/>
          <w:szCs w:val="22"/>
          <w:lang w:eastAsia="en-US"/>
        </w:rPr>
      </w:pPr>
      <w:r w:rsidRPr="00316125">
        <w:rPr>
          <w:rFonts w:eastAsia="Calibri"/>
          <w:b/>
          <w:bCs/>
          <w:sz w:val="22"/>
          <w:szCs w:val="22"/>
          <w:lang w:eastAsia="en-US"/>
        </w:rPr>
        <w:t>Zhrnutie projektu:</w:t>
      </w:r>
    </w:p>
    <w:p w14:paraId="660175F7" w14:textId="77777777" w:rsidR="00075096" w:rsidRPr="003A19E5" w:rsidRDefault="00075096" w:rsidP="00075096">
      <w:pPr>
        <w:spacing w:line="259" w:lineRule="auto"/>
        <w:ind w:left="76" w:hanging="360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3A19E5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611784A2" w14:textId="77777777" w:rsidR="00075096" w:rsidRPr="003A19E5" w:rsidRDefault="00075096" w:rsidP="00316125">
      <w:pPr>
        <w:spacing w:line="259" w:lineRule="auto"/>
        <w:ind w:left="76" w:firstLine="8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Cieľ podnikateľského plánu a stručný prehľad o spoločnosti. Požadované finančné zdroje.</w:t>
      </w:r>
    </w:p>
    <w:p w14:paraId="5E481703" w14:textId="77777777" w:rsidR="00075096" w:rsidRPr="003A19E5" w:rsidRDefault="00075096" w:rsidP="00075096">
      <w:pPr>
        <w:spacing w:line="259" w:lineRule="auto"/>
        <w:ind w:left="76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14:paraId="0EA7B7F8" w14:textId="66957CF2" w:rsidR="00075096" w:rsidRPr="003A19E5" w:rsidRDefault="00075096" w:rsidP="00296EFE">
      <w:pPr>
        <w:numPr>
          <w:ilvl w:val="0"/>
          <w:numId w:val="3"/>
        </w:numPr>
        <w:spacing w:line="259" w:lineRule="auto"/>
        <w:ind w:left="567" w:hanging="29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Kľúčové predpoklady úspešnosti projektu</w:t>
      </w:r>
      <w:r w:rsidR="00296EFE">
        <w:rPr>
          <w:rFonts w:eastAsia="Calibri"/>
          <w:lang w:eastAsia="en-US"/>
        </w:rPr>
        <w:t>.</w:t>
      </w:r>
    </w:p>
    <w:p w14:paraId="53494B75" w14:textId="0FE73FA3" w:rsidR="00075096" w:rsidRPr="003A19E5" w:rsidRDefault="00075096" w:rsidP="00296EFE">
      <w:pPr>
        <w:numPr>
          <w:ilvl w:val="0"/>
          <w:numId w:val="3"/>
        </w:numPr>
        <w:spacing w:line="259" w:lineRule="auto"/>
        <w:ind w:left="567" w:hanging="29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Cieľ predkladaného dokumentu – podnikateľského plánu</w:t>
      </w:r>
      <w:r w:rsidR="00296EFE">
        <w:rPr>
          <w:rFonts w:eastAsia="Calibri"/>
          <w:lang w:eastAsia="en-US"/>
        </w:rPr>
        <w:t>.</w:t>
      </w:r>
    </w:p>
    <w:p w14:paraId="3DE0A158" w14:textId="3580FD06" w:rsidR="00075096" w:rsidRPr="003A19E5" w:rsidRDefault="00075096" w:rsidP="00296EFE">
      <w:pPr>
        <w:numPr>
          <w:ilvl w:val="0"/>
          <w:numId w:val="3"/>
        </w:numPr>
        <w:spacing w:line="259" w:lineRule="auto"/>
        <w:ind w:left="567" w:hanging="29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Ako sa produkt / služba líši od konkurencie a akú potrebu uspokojujú</w:t>
      </w:r>
      <w:r w:rsidR="00296EFE">
        <w:rPr>
          <w:rFonts w:eastAsia="Calibri"/>
          <w:lang w:eastAsia="en-US"/>
        </w:rPr>
        <w:t>.</w:t>
      </w:r>
    </w:p>
    <w:p w14:paraId="6D9A7EA3" w14:textId="7144DA54" w:rsidR="00075096" w:rsidRPr="003A19E5" w:rsidRDefault="00075096" w:rsidP="00296EFE">
      <w:pPr>
        <w:numPr>
          <w:ilvl w:val="0"/>
          <w:numId w:val="3"/>
        </w:numPr>
        <w:spacing w:line="259" w:lineRule="auto"/>
        <w:ind w:left="567" w:hanging="29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Stručný popis podnikateľskej činnosti. Čo sa bude vyrábať/poskytovať</w:t>
      </w:r>
      <w:r w:rsidR="00296EFE">
        <w:rPr>
          <w:rFonts w:eastAsia="Calibri"/>
          <w:lang w:eastAsia="en-US"/>
        </w:rPr>
        <w:t>.</w:t>
      </w:r>
    </w:p>
    <w:p w14:paraId="5AF932F7" w14:textId="6C45F910" w:rsidR="00075096" w:rsidRPr="003A19E5" w:rsidRDefault="00075096" w:rsidP="00296EFE">
      <w:pPr>
        <w:numPr>
          <w:ilvl w:val="0"/>
          <w:numId w:val="3"/>
        </w:numPr>
        <w:spacing w:line="259" w:lineRule="auto"/>
        <w:ind w:left="567" w:hanging="29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Ako firma uspeje v budúcom konkurenčnom prostredí</w:t>
      </w:r>
      <w:r w:rsidR="00296EFE">
        <w:rPr>
          <w:rFonts w:eastAsia="Calibri"/>
          <w:lang w:eastAsia="en-US"/>
        </w:rPr>
        <w:t>.</w:t>
      </w:r>
    </w:p>
    <w:p w14:paraId="25252265" w14:textId="2A024C0C" w:rsidR="00075096" w:rsidRPr="003A19E5" w:rsidRDefault="00075096" w:rsidP="00296EFE">
      <w:pPr>
        <w:numPr>
          <w:ilvl w:val="0"/>
          <w:numId w:val="3"/>
        </w:numPr>
        <w:spacing w:line="259" w:lineRule="auto"/>
        <w:ind w:left="567" w:hanging="29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Cieľová skupina hlavých odberateľov (zákazníkov)</w:t>
      </w:r>
      <w:r w:rsidR="00296EFE">
        <w:rPr>
          <w:rFonts w:eastAsia="Calibri"/>
          <w:lang w:eastAsia="en-US"/>
        </w:rPr>
        <w:t>.</w:t>
      </w:r>
    </w:p>
    <w:p w14:paraId="1CA54F6A" w14:textId="5AADF03E" w:rsidR="00075096" w:rsidRPr="003A19E5" w:rsidRDefault="00075096" w:rsidP="00296EFE">
      <w:pPr>
        <w:numPr>
          <w:ilvl w:val="0"/>
          <w:numId w:val="3"/>
        </w:numPr>
        <w:spacing w:line="259" w:lineRule="auto"/>
        <w:ind w:left="567" w:hanging="29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Popis manažérskeho tímu, relatívnych skúseností a špecifických znalostí /zručností</w:t>
      </w:r>
      <w:r w:rsidR="00296EFE">
        <w:rPr>
          <w:rFonts w:eastAsia="Calibri"/>
          <w:lang w:eastAsia="en-US"/>
        </w:rPr>
        <w:t>.</w:t>
      </w:r>
    </w:p>
    <w:p w14:paraId="0CE45D5E" w14:textId="6C1C18F7" w:rsidR="00075096" w:rsidRPr="003A19E5" w:rsidRDefault="00075096" w:rsidP="00296EFE">
      <w:pPr>
        <w:numPr>
          <w:ilvl w:val="0"/>
          <w:numId w:val="3"/>
        </w:numPr>
        <w:spacing w:line="259" w:lineRule="auto"/>
        <w:ind w:left="567" w:hanging="29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Prehľad a štruktúra potrebného kapitálu a jeho použitie (investícia)</w:t>
      </w:r>
      <w:r w:rsidR="00296EFE">
        <w:rPr>
          <w:rFonts w:eastAsia="Calibri"/>
          <w:lang w:eastAsia="en-US"/>
        </w:rPr>
        <w:t>.</w:t>
      </w:r>
    </w:p>
    <w:p w14:paraId="2FDE9A0B" w14:textId="0CF6BD49" w:rsidR="00075096" w:rsidRPr="003A19E5" w:rsidRDefault="00075096" w:rsidP="00296EFE">
      <w:pPr>
        <w:numPr>
          <w:ilvl w:val="0"/>
          <w:numId w:val="3"/>
        </w:numPr>
        <w:spacing w:line="259" w:lineRule="auto"/>
        <w:ind w:left="567" w:hanging="29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Zhrnutie kľúčových finančných projekcií na najbližšie 3 roky (finančná prognóza podnikania</w:t>
      </w:r>
      <w:r w:rsidR="00316125">
        <w:rPr>
          <w:rFonts w:eastAsia="Calibri"/>
          <w:lang w:eastAsia="en-US"/>
        </w:rPr>
        <w:t>,</w:t>
      </w:r>
      <w:r w:rsidRPr="003A19E5">
        <w:rPr>
          <w:rFonts w:eastAsia="Calibri"/>
          <w:lang w:eastAsia="en-US"/>
        </w:rPr>
        <w:t xml:space="preserve"> napr. </w:t>
      </w:r>
      <w:r w:rsidR="00316125">
        <w:rPr>
          <w:rFonts w:eastAsia="Calibri"/>
          <w:lang w:eastAsia="en-US"/>
        </w:rPr>
        <w:t>p</w:t>
      </w:r>
      <w:r w:rsidRPr="003A19E5">
        <w:rPr>
          <w:rFonts w:eastAsia="Calibri"/>
          <w:lang w:eastAsia="en-US"/>
        </w:rPr>
        <w:t xml:space="preserve">redikcia </w:t>
      </w:r>
      <w:r w:rsidRPr="003A19E5">
        <w:rPr>
          <w:rFonts w:eastAsia="Calibri"/>
          <w:lang w:val="en-GB" w:eastAsia="en-US"/>
        </w:rPr>
        <w:t>Cashflow</w:t>
      </w:r>
      <w:r w:rsidRPr="003A19E5">
        <w:rPr>
          <w:rFonts w:eastAsia="Calibri"/>
          <w:lang w:eastAsia="en-US"/>
        </w:rPr>
        <w:t>)</w:t>
      </w:r>
      <w:r w:rsidR="00296EFE">
        <w:rPr>
          <w:rFonts w:eastAsia="Calibri"/>
          <w:lang w:eastAsia="en-US"/>
        </w:rPr>
        <w:t>.</w:t>
      </w:r>
    </w:p>
    <w:p w14:paraId="0266A99D" w14:textId="77777777" w:rsidR="00316125" w:rsidRDefault="00316125" w:rsidP="00296EFE">
      <w:pPr>
        <w:spacing w:line="259" w:lineRule="auto"/>
        <w:ind w:left="567" w:hanging="294"/>
        <w:contextualSpacing/>
        <w:rPr>
          <w:sz w:val="24"/>
          <w:szCs w:val="24"/>
        </w:rPr>
      </w:pPr>
    </w:p>
    <w:p w14:paraId="6870BFAC" w14:textId="274E502E" w:rsidR="00075096" w:rsidRPr="00316125" w:rsidRDefault="00075096" w:rsidP="00316125">
      <w:pPr>
        <w:pStyle w:val="Odsekzoznamu"/>
        <w:numPr>
          <w:ilvl w:val="0"/>
          <w:numId w:val="14"/>
        </w:numPr>
        <w:spacing w:line="259" w:lineRule="auto"/>
        <w:rPr>
          <w:rFonts w:eastAsia="Calibri"/>
          <w:b/>
          <w:bCs/>
          <w:sz w:val="22"/>
          <w:szCs w:val="22"/>
          <w:lang w:eastAsia="en-US"/>
        </w:rPr>
      </w:pPr>
      <w:r w:rsidRPr="00316125">
        <w:rPr>
          <w:rFonts w:eastAsia="Calibri"/>
          <w:b/>
          <w:bCs/>
          <w:sz w:val="22"/>
          <w:szCs w:val="22"/>
          <w:lang w:eastAsia="en-US"/>
        </w:rPr>
        <w:t>Opis firmy</w:t>
      </w:r>
    </w:p>
    <w:p w14:paraId="48761CCC" w14:textId="77777777" w:rsidR="00075096" w:rsidRPr="003A19E5" w:rsidRDefault="00075096" w:rsidP="00316125">
      <w:pPr>
        <w:ind w:left="284"/>
        <w:jc w:val="both"/>
        <w:rPr>
          <w:sz w:val="24"/>
          <w:szCs w:val="24"/>
        </w:rPr>
      </w:pPr>
    </w:p>
    <w:p w14:paraId="763BACDA" w14:textId="77777777" w:rsidR="00075096" w:rsidRPr="003A19E5" w:rsidRDefault="00075096" w:rsidP="00316125">
      <w:pPr>
        <w:jc w:val="both"/>
      </w:pPr>
      <w:bookmarkStart w:id="1" w:name="_Hlk46219499"/>
      <w:r w:rsidRPr="003A19E5">
        <w:t xml:space="preserve">V tejto časti je potrebné predstaviť Vašu firmu, jej minulosť, históriu a jej ciele tak, aby bolo možné predpovedať jej budúci vývoj. Opis zamerajte na minulosť podniku ( pokiaľ existoval) a jeho súčasný stav. </w:t>
      </w:r>
      <w:bookmarkEnd w:id="1"/>
      <w:r w:rsidRPr="003A19E5">
        <w:t>Potrebné je opísať:</w:t>
      </w:r>
    </w:p>
    <w:p w14:paraId="6A6312DD" w14:textId="77777777" w:rsidR="00075096" w:rsidRPr="003A19E5" w:rsidRDefault="00075096" w:rsidP="00075096">
      <w:pPr>
        <w:ind w:left="-284"/>
        <w:jc w:val="both"/>
        <w:rPr>
          <w:sz w:val="24"/>
          <w:szCs w:val="24"/>
        </w:rPr>
      </w:pPr>
    </w:p>
    <w:p w14:paraId="75D7A93C" w14:textId="51CCC7D2" w:rsidR="00075096" w:rsidRPr="00316125" w:rsidRDefault="00075096" w:rsidP="00296EFE">
      <w:pPr>
        <w:numPr>
          <w:ilvl w:val="0"/>
          <w:numId w:val="4"/>
        </w:numPr>
        <w:spacing w:line="259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316125">
        <w:rPr>
          <w:rFonts w:eastAsia="Calibri"/>
          <w:lang w:eastAsia="en-US"/>
        </w:rPr>
        <w:t>História firmy, jej účel a právna forma</w:t>
      </w:r>
      <w:r w:rsidR="00E835B3">
        <w:rPr>
          <w:rFonts w:eastAsia="Calibri"/>
          <w:lang w:eastAsia="en-US"/>
        </w:rPr>
        <w:t>.</w:t>
      </w:r>
    </w:p>
    <w:p w14:paraId="6D8453C9" w14:textId="381A9E8D" w:rsidR="00075096" w:rsidRPr="00316125" w:rsidRDefault="00075096" w:rsidP="00296EFE">
      <w:pPr>
        <w:numPr>
          <w:ilvl w:val="0"/>
          <w:numId w:val="4"/>
        </w:numPr>
        <w:spacing w:line="259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316125">
        <w:rPr>
          <w:rFonts w:eastAsia="Calibri"/>
          <w:lang w:eastAsia="en-US"/>
        </w:rPr>
        <w:t>Kedy a prečo bola firma založená</w:t>
      </w:r>
      <w:r w:rsidR="00E835B3">
        <w:rPr>
          <w:rFonts w:eastAsia="Calibri"/>
          <w:lang w:eastAsia="en-US"/>
        </w:rPr>
        <w:t>.</w:t>
      </w:r>
    </w:p>
    <w:p w14:paraId="088F42EE" w14:textId="29AD8D1C" w:rsidR="00075096" w:rsidRPr="00316125" w:rsidRDefault="00075096" w:rsidP="00296EFE">
      <w:pPr>
        <w:numPr>
          <w:ilvl w:val="0"/>
          <w:numId w:val="4"/>
        </w:numPr>
        <w:spacing w:line="259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316125">
        <w:rPr>
          <w:rFonts w:eastAsia="Calibri"/>
          <w:lang w:eastAsia="en-US"/>
        </w:rPr>
        <w:t>Aký je pôvod kapitálu potrebného na rozbeh podnikania (napr. finančné prostriedky od vlastníkov, úvery, fin. prostriedky od investorov a iné)</w:t>
      </w:r>
      <w:r w:rsidR="00E835B3">
        <w:rPr>
          <w:rFonts w:eastAsia="Calibri"/>
          <w:lang w:eastAsia="en-US"/>
        </w:rPr>
        <w:t>.</w:t>
      </w:r>
    </w:p>
    <w:p w14:paraId="7B075024" w14:textId="6DD6D9A6" w:rsidR="00075096" w:rsidRPr="00316125" w:rsidRDefault="00075096" w:rsidP="00296EFE">
      <w:pPr>
        <w:numPr>
          <w:ilvl w:val="0"/>
          <w:numId w:val="4"/>
        </w:numPr>
        <w:spacing w:line="259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316125">
        <w:rPr>
          <w:rFonts w:eastAsia="Calibri"/>
          <w:lang w:eastAsia="en-US"/>
        </w:rPr>
        <w:t>Aké výsledky firma dosiahla</w:t>
      </w:r>
      <w:r w:rsidR="00E835B3">
        <w:rPr>
          <w:rFonts w:eastAsia="Calibri"/>
          <w:lang w:eastAsia="en-US"/>
        </w:rPr>
        <w:t>.</w:t>
      </w:r>
    </w:p>
    <w:p w14:paraId="629A714F" w14:textId="1648F586" w:rsidR="00075096" w:rsidRPr="00316125" w:rsidRDefault="00075096" w:rsidP="00296EFE">
      <w:pPr>
        <w:numPr>
          <w:ilvl w:val="0"/>
          <w:numId w:val="4"/>
        </w:numPr>
        <w:spacing w:line="259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316125">
        <w:rPr>
          <w:rFonts w:eastAsia="Calibri"/>
          <w:lang w:eastAsia="en-US"/>
        </w:rPr>
        <w:t>Súčasný stav firmy (obrat, zisk, produkcia,  počet zamestnancov a iné)</w:t>
      </w:r>
      <w:r w:rsidR="00E835B3">
        <w:rPr>
          <w:rFonts w:eastAsia="Calibri"/>
          <w:lang w:eastAsia="en-US"/>
        </w:rPr>
        <w:t>.</w:t>
      </w:r>
    </w:p>
    <w:p w14:paraId="59F9C3D5" w14:textId="07FFE63B" w:rsidR="00075096" w:rsidRPr="00316125" w:rsidRDefault="00075096" w:rsidP="00296EFE">
      <w:pPr>
        <w:numPr>
          <w:ilvl w:val="0"/>
          <w:numId w:val="4"/>
        </w:numPr>
        <w:spacing w:line="259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316125">
        <w:rPr>
          <w:rFonts w:eastAsia="Calibri"/>
          <w:lang w:eastAsia="en-US"/>
        </w:rPr>
        <w:t>V prípade majetkového a personálneho prepojenia s inými spoločnosťami uviesť najmä výšku majetkového podielu a informáciu o finančnom vývoji týchto spoločností</w:t>
      </w:r>
      <w:r w:rsidR="00E835B3">
        <w:rPr>
          <w:rFonts w:eastAsia="Calibri"/>
          <w:lang w:eastAsia="en-US"/>
        </w:rPr>
        <w:t>.</w:t>
      </w:r>
    </w:p>
    <w:p w14:paraId="5DDA9DF1" w14:textId="02002ADF" w:rsidR="00075096" w:rsidRPr="00316125" w:rsidRDefault="00075096" w:rsidP="00296EFE">
      <w:pPr>
        <w:numPr>
          <w:ilvl w:val="0"/>
          <w:numId w:val="4"/>
        </w:numPr>
        <w:spacing w:line="259" w:lineRule="auto"/>
        <w:ind w:left="567" w:hanging="283"/>
        <w:contextualSpacing/>
        <w:jc w:val="both"/>
        <w:rPr>
          <w:rFonts w:eastAsia="Calibri"/>
          <w:lang w:eastAsia="en-US"/>
        </w:rPr>
      </w:pPr>
      <w:r w:rsidRPr="00316125">
        <w:rPr>
          <w:rFonts w:eastAsia="Calibri"/>
          <w:lang w:eastAsia="en-US"/>
        </w:rPr>
        <w:t>Produkty/služby ktoré spoločnosť vytvorila (predávala na trhu, s akým výsledkom) a súčasný stav produktu/služby</w:t>
      </w:r>
      <w:r w:rsidR="00E835B3">
        <w:rPr>
          <w:rFonts w:eastAsia="Calibri"/>
          <w:lang w:eastAsia="en-US"/>
        </w:rPr>
        <w:t>.</w:t>
      </w:r>
    </w:p>
    <w:p w14:paraId="26E9FF0B" w14:textId="77777777" w:rsidR="00075096" w:rsidRPr="00316125" w:rsidRDefault="00075096" w:rsidP="00296EFE">
      <w:pPr>
        <w:ind w:left="567" w:hanging="283"/>
        <w:rPr>
          <w:sz w:val="22"/>
          <w:szCs w:val="22"/>
        </w:rPr>
      </w:pPr>
    </w:p>
    <w:p w14:paraId="79EA1053" w14:textId="77777777" w:rsidR="00075096" w:rsidRDefault="00075096" w:rsidP="00075096">
      <w:pPr>
        <w:rPr>
          <w:sz w:val="24"/>
          <w:szCs w:val="24"/>
        </w:rPr>
      </w:pPr>
    </w:p>
    <w:p w14:paraId="6C7A9469" w14:textId="77777777" w:rsidR="00316125" w:rsidRDefault="00316125" w:rsidP="00075096">
      <w:pPr>
        <w:rPr>
          <w:sz w:val="24"/>
          <w:szCs w:val="24"/>
        </w:rPr>
        <w:sectPr w:rsidR="00316125" w:rsidSect="00075096">
          <w:headerReference w:type="default" r:id="rId7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01BB9FB" w14:textId="77777777" w:rsidR="00075096" w:rsidRPr="00316125" w:rsidRDefault="00075096" w:rsidP="00316125">
      <w:pPr>
        <w:pStyle w:val="Odsekzoznamu"/>
        <w:numPr>
          <w:ilvl w:val="0"/>
          <w:numId w:val="14"/>
        </w:numPr>
        <w:spacing w:line="259" w:lineRule="auto"/>
        <w:rPr>
          <w:rFonts w:eastAsia="Calibri"/>
          <w:b/>
          <w:bCs/>
          <w:sz w:val="22"/>
          <w:szCs w:val="22"/>
          <w:lang w:eastAsia="en-US"/>
        </w:rPr>
      </w:pPr>
      <w:r w:rsidRPr="00316125">
        <w:rPr>
          <w:rFonts w:eastAsia="Calibri"/>
          <w:b/>
          <w:bCs/>
          <w:sz w:val="22"/>
          <w:szCs w:val="22"/>
          <w:lang w:eastAsia="en-US"/>
        </w:rPr>
        <w:lastRenderedPageBreak/>
        <w:t>Opis výrobku alebo služieb</w:t>
      </w:r>
    </w:p>
    <w:p w14:paraId="32BA9791" w14:textId="77777777" w:rsidR="00075096" w:rsidRPr="003A19E5" w:rsidRDefault="00075096" w:rsidP="00075096">
      <w:pPr>
        <w:spacing w:line="259" w:lineRule="auto"/>
        <w:ind w:left="-284"/>
        <w:contextualSpacing/>
        <w:jc w:val="both"/>
        <w:rPr>
          <w:rFonts w:eastAsia="Calibri"/>
          <w:lang w:eastAsia="en-US"/>
        </w:rPr>
      </w:pPr>
    </w:p>
    <w:p w14:paraId="3B557728" w14:textId="0318F026" w:rsidR="00075096" w:rsidRPr="003A19E5" w:rsidRDefault="00075096" w:rsidP="00316125">
      <w:pPr>
        <w:spacing w:line="259" w:lineRule="auto"/>
        <w:contextualSpacing/>
        <w:jc w:val="both"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V opise je potrebné zmieniť sa o dôležitých funkciách výrobku/vlastnostiach služby. Použiť reálne údaje a dokázať ich pomocou čísel. Uveďt</w:t>
      </w:r>
      <w:r>
        <w:rPr>
          <w:rFonts w:eastAsia="Calibri"/>
          <w:lang w:eastAsia="en-US"/>
        </w:rPr>
        <w:t>e,</w:t>
      </w:r>
      <w:r w:rsidRPr="003A19E5">
        <w:rPr>
          <w:rFonts w:eastAsia="Calibri"/>
          <w:lang w:eastAsia="en-US"/>
        </w:rPr>
        <w:t xml:space="preserve"> prečo je výrobok najlepší, v čom je porovnateľný a v čom lepší ako konkurenčné výrobky / služby. Ak sú na zdôvodnenie svojich tvrdení k dispozícii výsledky nezávislých testov, použite ich a v prílohe uveďte popis ich záverov.</w:t>
      </w:r>
    </w:p>
    <w:p w14:paraId="58C91F6F" w14:textId="77777777" w:rsidR="00075096" w:rsidRPr="003A19E5" w:rsidRDefault="00075096" w:rsidP="00316125">
      <w:pPr>
        <w:spacing w:line="259" w:lineRule="auto"/>
        <w:ind w:left="-284"/>
        <w:contextualSpacing/>
        <w:jc w:val="both"/>
        <w:rPr>
          <w:rFonts w:eastAsia="Calibri"/>
          <w:lang w:eastAsia="en-US"/>
        </w:rPr>
      </w:pPr>
    </w:p>
    <w:p w14:paraId="36C7C05D" w14:textId="77777777" w:rsidR="00075096" w:rsidRPr="003A19E5" w:rsidRDefault="00075096" w:rsidP="00316125">
      <w:pPr>
        <w:spacing w:line="259" w:lineRule="auto"/>
        <w:ind w:left="-284" w:firstLine="28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Táto časť by mala zahŕňať nasledovné informácie:</w:t>
      </w:r>
    </w:p>
    <w:p w14:paraId="282B7DDD" w14:textId="77777777" w:rsidR="00075096" w:rsidRPr="003A19E5" w:rsidRDefault="00075096" w:rsidP="00075096">
      <w:pPr>
        <w:spacing w:line="259" w:lineRule="auto"/>
        <w:ind w:left="-284"/>
        <w:contextualSpacing/>
        <w:rPr>
          <w:rFonts w:eastAsia="Calibri"/>
          <w:lang w:eastAsia="en-US"/>
        </w:rPr>
      </w:pPr>
    </w:p>
    <w:p w14:paraId="2788451A" w14:textId="46B6EEC0" w:rsidR="00075096" w:rsidRPr="003A19E5" w:rsidRDefault="00075096" w:rsidP="00075096">
      <w:pPr>
        <w:numPr>
          <w:ilvl w:val="0"/>
          <w:numId w:val="5"/>
        </w:numPr>
        <w:spacing w:line="259" w:lineRule="auto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Stručný popis výrobku/služby alebo myšlienky, jeho funkciu, prípadne jeho využitie</w:t>
      </w:r>
      <w:r w:rsidR="00A05766">
        <w:rPr>
          <w:rFonts w:eastAsia="Calibri"/>
          <w:lang w:eastAsia="en-US"/>
        </w:rPr>
        <w:t>.</w:t>
      </w:r>
    </w:p>
    <w:p w14:paraId="31CFCAAA" w14:textId="72F20613" w:rsidR="00075096" w:rsidRPr="003A19E5" w:rsidRDefault="00075096" w:rsidP="00075096">
      <w:pPr>
        <w:numPr>
          <w:ilvl w:val="0"/>
          <w:numId w:val="5"/>
        </w:numPr>
        <w:spacing w:line="259" w:lineRule="auto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Inovatívnosť, jedinečnosť produktu, služby</w:t>
      </w:r>
      <w:r w:rsidR="00A05766">
        <w:rPr>
          <w:rFonts w:eastAsia="Calibri"/>
          <w:lang w:eastAsia="en-US"/>
        </w:rPr>
        <w:t>.</w:t>
      </w:r>
    </w:p>
    <w:p w14:paraId="0B9EBBE5" w14:textId="49E00E4C" w:rsidR="00075096" w:rsidRPr="003A19E5" w:rsidRDefault="00075096" w:rsidP="00075096">
      <w:pPr>
        <w:numPr>
          <w:ilvl w:val="0"/>
          <w:numId w:val="5"/>
        </w:numPr>
        <w:spacing w:line="259" w:lineRule="auto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Terajšiu/ plánovanú produktovú štruktúru, kapacitné pokrytie výroby</w:t>
      </w:r>
      <w:r w:rsidR="00A05766">
        <w:rPr>
          <w:rFonts w:eastAsia="Calibri"/>
          <w:lang w:eastAsia="en-US"/>
        </w:rPr>
        <w:t>.</w:t>
      </w:r>
    </w:p>
    <w:p w14:paraId="639AF563" w14:textId="33915C24" w:rsidR="00075096" w:rsidRPr="003A19E5" w:rsidRDefault="00075096" w:rsidP="00075096">
      <w:pPr>
        <w:numPr>
          <w:ilvl w:val="0"/>
          <w:numId w:val="5"/>
        </w:numPr>
        <w:spacing w:line="259" w:lineRule="auto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Prednosti oproti konkurencii</w:t>
      </w:r>
      <w:r w:rsidR="00A05766">
        <w:rPr>
          <w:rFonts w:eastAsia="Calibri"/>
          <w:lang w:eastAsia="en-US"/>
        </w:rPr>
        <w:t>.</w:t>
      </w:r>
    </w:p>
    <w:p w14:paraId="4AC4D5D1" w14:textId="6A88A572" w:rsidR="00075096" w:rsidRPr="003A19E5" w:rsidRDefault="00075096" w:rsidP="00075096">
      <w:pPr>
        <w:numPr>
          <w:ilvl w:val="0"/>
          <w:numId w:val="5"/>
        </w:numPr>
        <w:spacing w:line="259" w:lineRule="auto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Akékoľvek nezávislé ocenenia ( s podrobnosťami uvedenými v prílohe)</w:t>
      </w:r>
      <w:r w:rsidR="00A05766">
        <w:rPr>
          <w:rFonts w:eastAsia="Calibri"/>
          <w:lang w:eastAsia="en-US"/>
        </w:rPr>
        <w:t>.</w:t>
      </w:r>
    </w:p>
    <w:p w14:paraId="7C4BA09E" w14:textId="173FF47D" w:rsidR="00075096" w:rsidRPr="003A19E5" w:rsidRDefault="00075096" w:rsidP="00075096">
      <w:pPr>
        <w:numPr>
          <w:ilvl w:val="0"/>
          <w:numId w:val="5"/>
        </w:numPr>
        <w:spacing w:line="259" w:lineRule="auto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Popis fázy rozvoja, v ktorom sa daný projekt, technológia, resp. riešenie nachádza a aké ďalšie etapy a harmonogram sú potrebné</w:t>
      </w:r>
      <w:r w:rsidR="00A05766">
        <w:rPr>
          <w:rFonts w:eastAsia="Calibri"/>
          <w:lang w:eastAsia="en-US"/>
        </w:rPr>
        <w:t>.</w:t>
      </w:r>
    </w:p>
    <w:p w14:paraId="7C5DCA9A" w14:textId="0B930C5F" w:rsidR="00075096" w:rsidRPr="003A19E5" w:rsidRDefault="00075096" w:rsidP="00075096">
      <w:pPr>
        <w:numPr>
          <w:ilvl w:val="0"/>
          <w:numId w:val="5"/>
        </w:numPr>
        <w:spacing w:line="259" w:lineRule="auto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Hlavní odberatelia a ich podiel na celkových tržbách</w:t>
      </w:r>
      <w:r w:rsidR="00A05766">
        <w:rPr>
          <w:rFonts w:eastAsia="Calibri"/>
          <w:lang w:eastAsia="en-US"/>
        </w:rPr>
        <w:t>.</w:t>
      </w:r>
    </w:p>
    <w:p w14:paraId="353263DE" w14:textId="234E4B64" w:rsidR="00075096" w:rsidRPr="003A19E5" w:rsidRDefault="00075096" w:rsidP="00075096">
      <w:pPr>
        <w:numPr>
          <w:ilvl w:val="0"/>
          <w:numId w:val="5"/>
        </w:numPr>
        <w:spacing w:line="259" w:lineRule="auto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Plánujete nové produkty</w:t>
      </w:r>
      <w:r w:rsidR="00A05766">
        <w:rPr>
          <w:rFonts w:eastAsia="Calibri"/>
          <w:lang w:eastAsia="en-US"/>
        </w:rPr>
        <w:t>.</w:t>
      </w:r>
    </w:p>
    <w:p w14:paraId="692E011B" w14:textId="77777777" w:rsidR="00075096" w:rsidRPr="003A19E5" w:rsidRDefault="00075096" w:rsidP="00075096"/>
    <w:p w14:paraId="5786B000" w14:textId="77777777" w:rsidR="00316125" w:rsidRDefault="00316125" w:rsidP="00316125">
      <w:pPr>
        <w:spacing w:line="259" w:lineRule="auto"/>
        <w:contextualSpacing/>
        <w:jc w:val="both"/>
      </w:pPr>
    </w:p>
    <w:p w14:paraId="3F5332C2" w14:textId="50A1248F" w:rsidR="00075096" w:rsidRPr="00316125" w:rsidRDefault="00075096" w:rsidP="00316125">
      <w:pPr>
        <w:pStyle w:val="Odsekzoznamu"/>
        <w:numPr>
          <w:ilvl w:val="0"/>
          <w:numId w:val="14"/>
        </w:numPr>
        <w:spacing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16125">
        <w:rPr>
          <w:rFonts w:eastAsia="Calibri"/>
          <w:b/>
          <w:bCs/>
          <w:sz w:val="22"/>
          <w:szCs w:val="22"/>
          <w:lang w:eastAsia="en-US"/>
        </w:rPr>
        <w:t>Vlastníci, manažment a zamestnanci</w:t>
      </w:r>
    </w:p>
    <w:p w14:paraId="75CF17E3" w14:textId="77777777" w:rsidR="00075096" w:rsidRPr="003A19E5" w:rsidRDefault="00075096" w:rsidP="00075096">
      <w:pPr>
        <w:spacing w:line="259" w:lineRule="auto"/>
        <w:ind w:left="76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24D45062" w14:textId="3A5EDBCF" w:rsidR="00075096" w:rsidRPr="003A19E5" w:rsidRDefault="00075096" w:rsidP="00075096">
      <w:pPr>
        <w:numPr>
          <w:ilvl w:val="0"/>
          <w:numId w:val="6"/>
        </w:numPr>
        <w:spacing w:line="259" w:lineRule="auto"/>
        <w:ind w:left="426" w:hanging="284"/>
        <w:contextualSpacing/>
        <w:jc w:val="both"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Uveďte</w:t>
      </w:r>
      <w:r>
        <w:rPr>
          <w:rFonts w:eastAsia="Calibri"/>
          <w:lang w:eastAsia="en-US"/>
        </w:rPr>
        <w:t>,</w:t>
      </w:r>
      <w:r w:rsidRPr="003A19E5">
        <w:rPr>
          <w:rFonts w:eastAsia="Calibri"/>
          <w:lang w:eastAsia="en-US"/>
        </w:rPr>
        <w:t xml:space="preserve"> kto sú </w:t>
      </w:r>
      <w:r>
        <w:rPr>
          <w:rFonts w:eastAsia="Calibri"/>
          <w:lang w:eastAsia="en-US"/>
        </w:rPr>
        <w:t>majitelia</w:t>
      </w:r>
      <w:r w:rsidRPr="003A19E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spoločnosti</w:t>
      </w:r>
      <w:r w:rsidRPr="003A19E5">
        <w:rPr>
          <w:rFonts w:eastAsia="Calibri"/>
          <w:lang w:eastAsia="en-US"/>
        </w:rPr>
        <w:t>, výšk</w:t>
      </w:r>
      <w:r>
        <w:rPr>
          <w:rFonts w:eastAsia="Calibri"/>
          <w:lang w:eastAsia="en-US"/>
        </w:rPr>
        <w:t>u</w:t>
      </w:r>
      <w:r w:rsidRPr="003A19E5">
        <w:rPr>
          <w:rFonts w:eastAsia="Calibri"/>
          <w:lang w:eastAsia="en-US"/>
        </w:rPr>
        <w:t xml:space="preserve"> ich </w:t>
      </w:r>
      <w:r>
        <w:rPr>
          <w:rFonts w:eastAsia="Calibri"/>
          <w:lang w:eastAsia="en-US"/>
        </w:rPr>
        <w:t xml:space="preserve">majetkového </w:t>
      </w:r>
      <w:r w:rsidRPr="003A19E5">
        <w:rPr>
          <w:rFonts w:eastAsia="Calibri"/>
          <w:lang w:eastAsia="en-US"/>
        </w:rPr>
        <w:t>podiel</w:t>
      </w:r>
      <w:r>
        <w:rPr>
          <w:rFonts w:eastAsia="Calibri"/>
          <w:lang w:eastAsia="en-US"/>
        </w:rPr>
        <w:t>u</w:t>
      </w:r>
      <w:r w:rsidRPr="003A19E5">
        <w:rPr>
          <w:rFonts w:eastAsia="Calibri"/>
          <w:lang w:eastAsia="en-US"/>
        </w:rPr>
        <w:t xml:space="preserve">, ich skúsenosti, zainteresovanie na chode a výsledkoch </w:t>
      </w:r>
      <w:r>
        <w:rPr>
          <w:rFonts w:eastAsia="Calibri"/>
          <w:lang w:eastAsia="en-US"/>
        </w:rPr>
        <w:t>spoločnosti</w:t>
      </w:r>
      <w:r w:rsidR="00437DD6">
        <w:rPr>
          <w:rFonts w:eastAsia="Calibri"/>
          <w:lang w:eastAsia="en-US"/>
        </w:rPr>
        <w:t>.</w:t>
      </w:r>
    </w:p>
    <w:p w14:paraId="001C8F41" w14:textId="3C3EBE74" w:rsidR="00075096" w:rsidRPr="003A19E5" w:rsidRDefault="00075096" w:rsidP="00075096">
      <w:pPr>
        <w:numPr>
          <w:ilvl w:val="0"/>
          <w:numId w:val="6"/>
        </w:numPr>
        <w:spacing w:line="259" w:lineRule="auto"/>
        <w:ind w:left="426" w:hanging="284"/>
        <w:contextualSpacing/>
        <w:jc w:val="both"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Spôsob a výška odmeňovania ( vyplácanie podielov, dividend a pod.)</w:t>
      </w:r>
      <w:r w:rsidR="00437DD6">
        <w:rPr>
          <w:rFonts w:eastAsia="Calibri"/>
          <w:lang w:eastAsia="en-US"/>
        </w:rPr>
        <w:t>.</w:t>
      </w:r>
    </w:p>
    <w:p w14:paraId="62B0674F" w14:textId="54B81D80" w:rsidR="00075096" w:rsidRPr="003A19E5" w:rsidRDefault="00075096" w:rsidP="00075096">
      <w:pPr>
        <w:numPr>
          <w:ilvl w:val="0"/>
          <w:numId w:val="6"/>
        </w:numPr>
        <w:spacing w:line="259" w:lineRule="auto"/>
        <w:ind w:left="426" w:hanging="284"/>
        <w:contextualSpacing/>
        <w:jc w:val="both"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Každý člen vedenia</w:t>
      </w:r>
      <w:r>
        <w:rPr>
          <w:rFonts w:eastAsia="Calibri"/>
          <w:lang w:eastAsia="en-US"/>
        </w:rPr>
        <w:t>, resp. orgánu spoločnosti</w:t>
      </w:r>
      <w:r w:rsidRPr="003A19E5">
        <w:rPr>
          <w:rFonts w:eastAsia="Calibri"/>
          <w:lang w:eastAsia="en-US"/>
        </w:rPr>
        <w:t xml:space="preserve"> alebo  in</w:t>
      </w:r>
      <w:r>
        <w:rPr>
          <w:rFonts w:eastAsia="Calibri"/>
          <w:lang w:eastAsia="en-US"/>
        </w:rPr>
        <w:t>í</w:t>
      </w:r>
      <w:r w:rsidRPr="003A19E5">
        <w:rPr>
          <w:rFonts w:eastAsia="Calibri"/>
          <w:lang w:eastAsia="en-US"/>
        </w:rPr>
        <w:t xml:space="preserve"> kľúčov</w:t>
      </w:r>
      <w:r>
        <w:rPr>
          <w:rFonts w:eastAsia="Calibri"/>
          <w:lang w:eastAsia="en-US"/>
        </w:rPr>
        <w:t>í</w:t>
      </w:r>
      <w:r w:rsidRPr="003A19E5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zamestnanci </w:t>
      </w:r>
      <w:r w:rsidRPr="003A19E5">
        <w:rPr>
          <w:rFonts w:eastAsia="Calibri"/>
          <w:lang w:eastAsia="en-US"/>
        </w:rPr>
        <w:t>by mal</w:t>
      </w:r>
      <w:r>
        <w:rPr>
          <w:rFonts w:eastAsia="Calibri"/>
          <w:lang w:eastAsia="en-US"/>
        </w:rPr>
        <w:t>i</w:t>
      </w:r>
      <w:r w:rsidRPr="003A19E5">
        <w:rPr>
          <w:rFonts w:eastAsia="Calibri"/>
          <w:lang w:eastAsia="en-US"/>
        </w:rPr>
        <w:t xml:space="preserve"> predložiť životopis (do prílohy), v ktorom uved</w:t>
      </w:r>
      <w:r>
        <w:rPr>
          <w:rFonts w:eastAsia="Calibri"/>
          <w:lang w:eastAsia="en-US"/>
        </w:rPr>
        <w:t xml:space="preserve">ú </w:t>
      </w:r>
      <w:r w:rsidRPr="003A19E5">
        <w:rPr>
          <w:rFonts w:eastAsia="Calibri"/>
          <w:lang w:eastAsia="en-US"/>
        </w:rPr>
        <w:t>najmä svoje skúsenosti v danej  oblasti, vzdelanie, pracovné zaradenie,  referencie na zrealizované projekty a pod.</w:t>
      </w:r>
      <w:r w:rsidR="00437DD6">
        <w:rPr>
          <w:rFonts w:eastAsia="Calibri"/>
          <w:lang w:eastAsia="en-US"/>
        </w:rPr>
        <w:t>.</w:t>
      </w:r>
    </w:p>
    <w:p w14:paraId="24783278" w14:textId="77777777" w:rsidR="00075096" w:rsidRPr="003A19E5" w:rsidRDefault="00075096" w:rsidP="00075096">
      <w:pPr>
        <w:numPr>
          <w:ilvl w:val="0"/>
          <w:numId w:val="6"/>
        </w:numPr>
        <w:spacing w:line="259" w:lineRule="auto"/>
        <w:ind w:left="426" w:hanging="284"/>
        <w:contextualSpacing/>
        <w:jc w:val="both"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Popíš</w:t>
      </w:r>
      <w:r>
        <w:rPr>
          <w:rFonts w:eastAsia="Calibri"/>
          <w:lang w:eastAsia="en-US"/>
        </w:rPr>
        <w:t>t</w:t>
      </w:r>
      <w:r w:rsidRPr="003A19E5">
        <w:rPr>
          <w:rFonts w:eastAsia="Calibri"/>
          <w:lang w:eastAsia="en-US"/>
        </w:rPr>
        <w:t xml:space="preserve">e organizačnú a riadiacu štruktúru </w:t>
      </w:r>
      <w:r>
        <w:rPr>
          <w:rFonts w:eastAsia="Calibri"/>
          <w:lang w:eastAsia="en-US"/>
        </w:rPr>
        <w:t>spoločnosti,</w:t>
      </w:r>
      <w:r w:rsidRPr="003A19E5">
        <w:rPr>
          <w:rFonts w:eastAsia="Calibri"/>
          <w:lang w:eastAsia="en-US"/>
        </w:rPr>
        <w:t xml:space="preserve"> vrátane  riadenia a kontroly finančných záležitostí </w:t>
      </w:r>
      <w:r>
        <w:rPr>
          <w:rFonts w:eastAsia="Calibri"/>
          <w:lang w:eastAsia="en-US"/>
        </w:rPr>
        <w:t>spoločnosti</w:t>
      </w:r>
      <w:r w:rsidRPr="003A19E5">
        <w:rPr>
          <w:rFonts w:eastAsia="Calibri"/>
          <w:lang w:eastAsia="en-US"/>
        </w:rPr>
        <w:t xml:space="preserve">. Treba sa zmieniť </w:t>
      </w:r>
      <w:r>
        <w:rPr>
          <w:rFonts w:eastAsia="Calibri"/>
          <w:lang w:eastAsia="en-US"/>
        </w:rPr>
        <w:t xml:space="preserve">aj </w:t>
      </w:r>
      <w:r w:rsidRPr="003A19E5">
        <w:rPr>
          <w:rFonts w:eastAsia="Calibri"/>
          <w:lang w:eastAsia="en-US"/>
        </w:rPr>
        <w:t xml:space="preserve">o potrebe </w:t>
      </w:r>
      <w:r>
        <w:rPr>
          <w:rFonts w:eastAsia="Calibri"/>
          <w:lang w:eastAsia="en-US"/>
        </w:rPr>
        <w:t>zamestnancov</w:t>
      </w:r>
      <w:r w:rsidRPr="003A19E5">
        <w:rPr>
          <w:rFonts w:eastAsia="Calibri"/>
          <w:lang w:eastAsia="en-US"/>
        </w:rPr>
        <w:t xml:space="preserve">, o kritériách </w:t>
      </w:r>
      <w:r>
        <w:rPr>
          <w:rFonts w:eastAsia="Calibri"/>
          <w:lang w:eastAsia="en-US"/>
        </w:rPr>
        <w:t xml:space="preserve">ich </w:t>
      </w:r>
      <w:r w:rsidRPr="003A19E5">
        <w:rPr>
          <w:rFonts w:eastAsia="Calibri"/>
          <w:lang w:eastAsia="en-US"/>
        </w:rPr>
        <w:t>výberu a</w:t>
      </w:r>
      <w:r>
        <w:rPr>
          <w:rFonts w:eastAsia="Calibri"/>
          <w:lang w:eastAsia="en-US"/>
        </w:rPr>
        <w:t xml:space="preserve"> o </w:t>
      </w:r>
      <w:r w:rsidRPr="003A19E5">
        <w:rPr>
          <w:rFonts w:eastAsia="Calibri"/>
          <w:lang w:eastAsia="en-US"/>
        </w:rPr>
        <w:t>ďalších odborných požiadavkách</w:t>
      </w:r>
      <w:r>
        <w:rPr>
          <w:rFonts w:eastAsia="Calibri"/>
          <w:lang w:eastAsia="en-US"/>
        </w:rPr>
        <w:t xml:space="preserve"> na nich</w:t>
      </w:r>
      <w:r w:rsidRPr="003A19E5">
        <w:rPr>
          <w:rFonts w:eastAsia="Calibri"/>
          <w:lang w:eastAsia="en-US"/>
        </w:rPr>
        <w:t>. Táto časť by mala tiež obsahovať charakteristiku platov a spôsob motivácie zamestnancov a manažmentu.</w:t>
      </w:r>
    </w:p>
    <w:p w14:paraId="3234F59E" w14:textId="77777777" w:rsidR="00075096" w:rsidRPr="003A19E5" w:rsidRDefault="00075096" w:rsidP="00075096">
      <w:pPr>
        <w:spacing w:line="259" w:lineRule="auto"/>
        <w:ind w:left="426"/>
        <w:contextualSpacing/>
        <w:rPr>
          <w:rFonts w:eastAsia="Calibri"/>
          <w:lang w:eastAsia="en-US"/>
        </w:rPr>
      </w:pPr>
    </w:p>
    <w:p w14:paraId="680C04DA" w14:textId="77777777" w:rsidR="00316125" w:rsidRDefault="00316125" w:rsidP="00316125">
      <w:pPr>
        <w:spacing w:line="259" w:lineRule="auto"/>
        <w:contextualSpacing/>
        <w:rPr>
          <w:rFonts w:eastAsia="Calibri"/>
          <w:lang w:eastAsia="en-US"/>
        </w:rPr>
      </w:pPr>
      <w:bookmarkStart w:id="2" w:name="_Hlk46219305"/>
    </w:p>
    <w:p w14:paraId="32CEDE5A" w14:textId="25347227" w:rsidR="00075096" w:rsidRPr="00316125" w:rsidRDefault="00075096" w:rsidP="00316125">
      <w:pPr>
        <w:pStyle w:val="Odsekzoznamu"/>
        <w:numPr>
          <w:ilvl w:val="0"/>
          <w:numId w:val="14"/>
        </w:numPr>
        <w:spacing w:line="259" w:lineRule="auto"/>
        <w:rPr>
          <w:rFonts w:eastAsia="Calibri"/>
          <w:b/>
          <w:bCs/>
          <w:sz w:val="22"/>
          <w:szCs w:val="22"/>
          <w:lang w:eastAsia="en-US"/>
        </w:rPr>
      </w:pPr>
      <w:r w:rsidRPr="00316125">
        <w:rPr>
          <w:rFonts w:eastAsia="Calibri"/>
          <w:b/>
          <w:bCs/>
          <w:sz w:val="22"/>
          <w:szCs w:val="22"/>
          <w:lang w:eastAsia="en-US"/>
        </w:rPr>
        <w:t>Trh a konkurencia</w:t>
      </w:r>
    </w:p>
    <w:p w14:paraId="4534E635" w14:textId="77777777" w:rsidR="00075096" w:rsidRPr="003A19E5" w:rsidRDefault="00075096" w:rsidP="00075096">
      <w:pPr>
        <w:ind w:left="-284"/>
        <w:rPr>
          <w:sz w:val="24"/>
          <w:szCs w:val="24"/>
        </w:rPr>
      </w:pPr>
    </w:p>
    <w:p w14:paraId="19704BFC" w14:textId="77777777" w:rsidR="00075096" w:rsidRPr="003A19E5" w:rsidRDefault="00075096" w:rsidP="00316125">
      <w:pPr>
        <w:jc w:val="both"/>
      </w:pPr>
      <w:r w:rsidRPr="003A19E5">
        <w:t>Najdôležitejším bodom v tejto časti je zmapovanie a využitie relevantného trhu, ktorý najlepšie zodpovedá Vaším záujmom a možnostiam Vášho podnikania.</w:t>
      </w:r>
    </w:p>
    <w:p w14:paraId="041FB607" w14:textId="77777777" w:rsidR="00075096" w:rsidRPr="003A19E5" w:rsidRDefault="00075096" w:rsidP="00075096">
      <w:pPr>
        <w:ind w:left="-284"/>
        <w:rPr>
          <w:b/>
          <w:bCs/>
        </w:rPr>
      </w:pPr>
    </w:p>
    <w:p w14:paraId="4F96D5DA" w14:textId="0DAEFB9F" w:rsidR="00075096" w:rsidRPr="003A19E5" w:rsidRDefault="00075096" w:rsidP="00075096">
      <w:pPr>
        <w:numPr>
          <w:ilvl w:val="0"/>
          <w:numId w:val="7"/>
        </w:numPr>
        <w:spacing w:line="259" w:lineRule="auto"/>
        <w:ind w:left="426" w:hanging="28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Informácia o odvetví, veľkosti trhu, vývoji, trendoch, sezónnosti</w:t>
      </w:r>
      <w:r w:rsidR="00A05766">
        <w:rPr>
          <w:rFonts w:eastAsia="Calibri"/>
          <w:lang w:eastAsia="en-US"/>
        </w:rPr>
        <w:t>.</w:t>
      </w:r>
    </w:p>
    <w:p w14:paraId="6896E595" w14:textId="0CF7B066" w:rsidR="00075096" w:rsidRPr="003A19E5" w:rsidRDefault="00075096" w:rsidP="00075096">
      <w:pPr>
        <w:numPr>
          <w:ilvl w:val="0"/>
          <w:numId w:val="7"/>
        </w:numPr>
        <w:spacing w:line="259" w:lineRule="auto"/>
        <w:ind w:left="426" w:hanging="28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Informácie o konkurentoch ( podľa teritória odbytu – v regióne, na Slovensku, v zahraničí)</w:t>
      </w:r>
      <w:r w:rsidR="00A05766">
        <w:rPr>
          <w:rFonts w:eastAsia="Calibri"/>
          <w:lang w:eastAsia="en-US"/>
        </w:rPr>
        <w:t>.</w:t>
      </w:r>
    </w:p>
    <w:p w14:paraId="7FF279B7" w14:textId="1536DDEC" w:rsidR="00075096" w:rsidRPr="003A19E5" w:rsidRDefault="00075096" w:rsidP="00075096">
      <w:pPr>
        <w:numPr>
          <w:ilvl w:val="0"/>
          <w:numId w:val="7"/>
        </w:numPr>
        <w:spacing w:line="259" w:lineRule="auto"/>
        <w:ind w:left="426" w:hanging="28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Trhový podiel, obrat, silné</w:t>
      </w:r>
      <w:r>
        <w:rPr>
          <w:rFonts w:eastAsia="Calibri"/>
          <w:lang w:eastAsia="en-US"/>
        </w:rPr>
        <w:t xml:space="preserve"> a </w:t>
      </w:r>
      <w:r w:rsidRPr="003A19E5">
        <w:rPr>
          <w:rFonts w:eastAsia="Calibri"/>
          <w:lang w:eastAsia="en-US"/>
        </w:rPr>
        <w:t>slabé stránky</w:t>
      </w:r>
      <w:r w:rsidR="00A05766">
        <w:rPr>
          <w:rFonts w:eastAsia="Calibri"/>
          <w:lang w:eastAsia="en-US"/>
        </w:rPr>
        <w:t>.</w:t>
      </w:r>
    </w:p>
    <w:p w14:paraId="14345399" w14:textId="74EC684B" w:rsidR="00075096" w:rsidRDefault="00075096" w:rsidP="00075096">
      <w:pPr>
        <w:numPr>
          <w:ilvl w:val="0"/>
          <w:numId w:val="7"/>
        </w:numPr>
        <w:spacing w:line="259" w:lineRule="auto"/>
        <w:ind w:left="426" w:hanging="28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Definovanie svojich zákazníkov, odberateľov, uveďte dôvody potenciálneho dopytu po Vašej ponuke a tiež jeho rastu, zmluvy, platobné a dodacie podmienky</w:t>
      </w:r>
      <w:r w:rsidR="00A05766">
        <w:rPr>
          <w:rFonts w:eastAsia="Calibri"/>
          <w:lang w:eastAsia="en-US"/>
        </w:rPr>
        <w:t>.</w:t>
      </w:r>
    </w:p>
    <w:p w14:paraId="10784E9D" w14:textId="77777777" w:rsidR="00316125" w:rsidRDefault="00316125" w:rsidP="00316125">
      <w:pPr>
        <w:spacing w:line="259" w:lineRule="auto"/>
        <w:contextualSpacing/>
        <w:rPr>
          <w:rFonts w:eastAsia="Calibri"/>
          <w:lang w:eastAsia="en-US"/>
        </w:rPr>
      </w:pPr>
    </w:p>
    <w:p w14:paraId="18BE6C3A" w14:textId="77777777" w:rsidR="00316125" w:rsidRDefault="00316125" w:rsidP="00316125">
      <w:pPr>
        <w:spacing w:line="259" w:lineRule="auto"/>
        <w:contextualSpacing/>
        <w:rPr>
          <w:rFonts w:eastAsia="Calibri"/>
          <w:lang w:eastAsia="en-US"/>
        </w:rPr>
      </w:pPr>
    </w:p>
    <w:p w14:paraId="105BC9C9" w14:textId="77777777" w:rsidR="00316125" w:rsidRDefault="00316125" w:rsidP="00316125">
      <w:pPr>
        <w:spacing w:line="259" w:lineRule="auto"/>
        <w:contextualSpacing/>
        <w:rPr>
          <w:rFonts w:eastAsia="Calibri"/>
          <w:lang w:eastAsia="en-US"/>
        </w:rPr>
      </w:pPr>
    </w:p>
    <w:p w14:paraId="12AC0A7F" w14:textId="77777777" w:rsidR="00316125" w:rsidRDefault="00316125" w:rsidP="00316125">
      <w:pPr>
        <w:spacing w:line="259" w:lineRule="auto"/>
        <w:contextualSpacing/>
        <w:rPr>
          <w:rFonts w:eastAsia="Calibri"/>
          <w:lang w:eastAsia="en-US"/>
        </w:rPr>
      </w:pPr>
    </w:p>
    <w:p w14:paraId="7B1B68A5" w14:textId="77777777" w:rsidR="00316125" w:rsidRDefault="00316125" w:rsidP="00316125">
      <w:pPr>
        <w:spacing w:line="259" w:lineRule="auto"/>
        <w:contextualSpacing/>
        <w:rPr>
          <w:rFonts w:eastAsia="Calibri"/>
          <w:lang w:eastAsia="en-US"/>
        </w:rPr>
      </w:pPr>
    </w:p>
    <w:p w14:paraId="1BD1C67A" w14:textId="77777777" w:rsidR="00316125" w:rsidRDefault="00316125" w:rsidP="00316125">
      <w:pPr>
        <w:spacing w:line="259" w:lineRule="auto"/>
        <w:contextualSpacing/>
        <w:rPr>
          <w:rFonts w:eastAsia="Calibri"/>
          <w:lang w:eastAsia="en-US"/>
        </w:rPr>
      </w:pPr>
    </w:p>
    <w:p w14:paraId="024DE00D" w14:textId="77777777" w:rsidR="00316125" w:rsidRDefault="00316125" w:rsidP="00316125">
      <w:pPr>
        <w:spacing w:line="259" w:lineRule="auto"/>
        <w:contextualSpacing/>
        <w:rPr>
          <w:rFonts w:eastAsia="Calibri"/>
          <w:lang w:eastAsia="en-US"/>
        </w:rPr>
      </w:pPr>
    </w:p>
    <w:p w14:paraId="6C8555FD" w14:textId="77777777" w:rsidR="00316125" w:rsidRDefault="00316125" w:rsidP="00316125">
      <w:pPr>
        <w:spacing w:line="259" w:lineRule="auto"/>
        <w:contextualSpacing/>
        <w:rPr>
          <w:rFonts w:eastAsia="Calibri"/>
          <w:lang w:eastAsia="en-US"/>
        </w:rPr>
      </w:pPr>
    </w:p>
    <w:p w14:paraId="53A8BF3E" w14:textId="77777777" w:rsidR="00316125" w:rsidRDefault="00316125" w:rsidP="00316125">
      <w:pPr>
        <w:spacing w:line="259" w:lineRule="auto"/>
        <w:contextualSpacing/>
        <w:rPr>
          <w:rFonts w:eastAsia="Calibri"/>
          <w:lang w:eastAsia="en-US"/>
        </w:rPr>
      </w:pPr>
    </w:p>
    <w:p w14:paraId="54D52D0B" w14:textId="77777777" w:rsidR="00316125" w:rsidRDefault="00316125" w:rsidP="00316125">
      <w:pPr>
        <w:spacing w:line="259" w:lineRule="auto"/>
        <w:contextualSpacing/>
        <w:rPr>
          <w:rFonts w:eastAsia="Calibri"/>
          <w:lang w:eastAsia="en-US"/>
        </w:rPr>
      </w:pPr>
    </w:p>
    <w:p w14:paraId="61789DE9" w14:textId="77777777" w:rsidR="00316125" w:rsidRDefault="00316125" w:rsidP="00316125">
      <w:pPr>
        <w:spacing w:line="259" w:lineRule="auto"/>
        <w:contextualSpacing/>
        <w:rPr>
          <w:rFonts w:eastAsia="Calibri"/>
          <w:lang w:eastAsia="en-US"/>
        </w:rPr>
      </w:pPr>
    </w:p>
    <w:p w14:paraId="51E6E7EF" w14:textId="77777777" w:rsidR="00075096" w:rsidRPr="00316125" w:rsidRDefault="00075096" w:rsidP="00316125">
      <w:pPr>
        <w:pStyle w:val="Odsekzoznamu"/>
        <w:numPr>
          <w:ilvl w:val="0"/>
          <w:numId w:val="14"/>
        </w:numPr>
        <w:spacing w:line="259" w:lineRule="auto"/>
        <w:rPr>
          <w:rFonts w:eastAsia="Calibri"/>
          <w:b/>
          <w:bCs/>
          <w:sz w:val="22"/>
          <w:szCs w:val="22"/>
          <w:lang w:eastAsia="en-US"/>
        </w:rPr>
      </w:pPr>
      <w:bookmarkStart w:id="3" w:name="_Hlk46219291"/>
      <w:bookmarkEnd w:id="2"/>
      <w:r w:rsidRPr="00316125">
        <w:rPr>
          <w:rFonts w:eastAsia="Calibri"/>
          <w:b/>
          <w:bCs/>
          <w:sz w:val="22"/>
          <w:szCs w:val="22"/>
          <w:lang w:eastAsia="en-US"/>
        </w:rPr>
        <w:lastRenderedPageBreak/>
        <w:t>Marketing</w:t>
      </w:r>
    </w:p>
    <w:p w14:paraId="225CA001" w14:textId="77777777" w:rsidR="00075096" w:rsidRPr="003A19E5" w:rsidRDefault="00075096" w:rsidP="00075096">
      <w:pPr>
        <w:spacing w:line="259" w:lineRule="auto"/>
        <w:ind w:left="76" w:hanging="360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14:paraId="56731A95" w14:textId="77777777" w:rsidR="00075096" w:rsidRPr="003A19E5" w:rsidRDefault="00075096" w:rsidP="00316125">
      <w:pPr>
        <w:spacing w:line="259" w:lineRule="auto"/>
        <w:contextualSpacing/>
        <w:jc w:val="both"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 xml:space="preserve">V tejto časti </w:t>
      </w:r>
      <w:r>
        <w:rPr>
          <w:rFonts w:eastAsia="Calibri"/>
          <w:lang w:eastAsia="en-US"/>
        </w:rPr>
        <w:t>u</w:t>
      </w:r>
      <w:r w:rsidRPr="003A19E5">
        <w:rPr>
          <w:rFonts w:eastAsia="Calibri"/>
          <w:lang w:eastAsia="en-US"/>
        </w:rPr>
        <w:t>veďte taktiku, ktorou sa chcete dostať  k zákazníkovi a presvedčiť ho, aby kupoval  Váš výrobok alebo Vaše služby. V tejto časti treba odpovedať na nasledujúce otázky</w:t>
      </w:r>
      <w:r>
        <w:rPr>
          <w:rFonts w:eastAsia="Calibri"/>
          <w:lang w:eastAsia="en-US"/>
        </w:rPr>
        <w:t>:</w:t>
      </w:r>
    </w:p>
    <w:p w14:paraId="18CFA644" w14:textId="77777777" w:rsidR="00075096" w:rsidRPr="003A19E5" w:rsidRDefault="00075096" w:rsidP="00075096">
      <w:pPr>
        <w:spacing w:line="259" w:lineRule="auto"/>
        <w:ind w:left="-284"/>
        <w:contextualSpacing/>
        <w:rPr>
          <w:rFonts w:eastAsia="Calibri"/>
          <w:lang w:eastAsia="en-US"/>
        </w:rPr>
      </w:pPr>
    </w:p>
    <w:p w14:paraId="712A33E6" w14:textId="2C6A02FA" w:rsidR="00075096" w:rsidRPr="003A19E5" w:rsidRDefault="00075096" w:rsidP="00075096">
      <w:pPr>
        <w:numPr>
          <w:ilvl w:val="0"/>
          <w:numId w:val="8"/>
        </w:numPr>
        <w:spacing w:line="259" w:lineRule="auto"/>
        <w:ind w:hanging="29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Ako definujete svojich zákazníkov</w:t>
      </w:r>
      <w:r w:rsidR="00A05766">
        <w:rPr>
          <w:rFonts w:eastAsia="Calibri"/>
          <w:lang w:eastAsia="en-US"/>
        </w:rPr>
        <w:t>.</w:t>
      </w:r>
    </w:p>
    <w:p w14:paraId="7B15FD68" w14:textId="7A0102DD" w:rsidR="00075096" w:rsidRPr="003A19E5" w:rsidRDefault="00075096" w:rsidP="00075096">
      <w:pPr>
        <w:numPr>
          <w:ilvl w:val="0"/>
          <w:numId w:val="8"/>
        </w:numPr>
        <w:spacing w:line="259" w:lineRule="auto"/>
        <w:ind w:hanging="29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Ako sa chcete dostať do ich povedomia</w:t>
      </w:r>
      <w:r w:rsidR="00A05766">
        <w:rPr>
          <w:rFonts w:eastAsia="Calibri"/>
          <w:lang w:eastAsia="en-US"/>
        </w:rPr>
        <w:t>.</w:t>
      </w:r>
    </w:p>
    <w:p w14:paraId="15A76C8E" w14:textId="13D7D485" w:rsidR="00075096" w:rsidRPr="003A19E5" w:rsidRDefault="00075096" w:rsidP="00075096">
      <w:pPr>
        <w:numPr>
          <w:ilvl w:val="0"/>
          <w:numId w:val="8"/>
        </w:numPr>
        <w:spacing w:line="259" w:lineRule="auto"/>
        <w:ind w:hanging="29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Aké formy distribúcie mienite uplatniť</w:t>
      </w:r>
      <w:r w:rsidR="00A05766">
        <w:rPr>
          <w:rFonts w:eastAsia="Calibri"/>
          <w:lang w:eastAsia="en-US"/>
        </w:rPr>
        <w:t>.</w:t>
      </w:r>
    </w:p>
    <w:p w14:paraId="52FC3B1B" w14:textId="5A00AC16" w:rsidR="00075096" w:rsidRPr="003A19E5" w:rsidRDefault="00075096" w:rsidP="00075096">
      <w:pPr>
        <w:numPr>
          <w:ilvl w:val="0"/>
          <w:numId w:val="8"/>
        </w:numPr>
        <w:spacing w:line="259" w:lineRule="auto"/>
        <w:ind w:hanging="29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Akým spôsobom budete predávať</w:t>
      </w:r>
      <w:r w:rsidR="00A05766">
        <w:rPr>
          <w:rFonts w:eastAsia="Calibri"/>
          <w:lang w:eastAsia="en-US"/>
        </w:rPr>
        <w:t>.</w:t>
      </w:r>
    </w:p>
    <w:p w14:paraId="31746B81" w14:textId="66D6A38D" w:rsidR="00075096" w:rsidRPr="003A19E5" w:rsidRDefault="00075096" w:rsidP="00075096">
      <w:pPr>
        <w:numPr>
          <w:ilvl w:val="0"/>
          <w:numId w:val="8"/>
        </w:numPr>
        <w:spacing w:line="259" w:lineRule="auto"/>
        <w:ind w:hanging="29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Ako uvediete svoj výrobok alebo služby na trh a pod.</w:t>
      </w:r>
      <w:r w:rsidR="00A05766">
        <w:rPr>
          <w:rFonts w:eastAsia="Calibri"/>
          <w:lang w:eastAsia="en-US"/>
        </w:rPr>
        <w:t>.</w:t>
      </w:r>
    </w:p>
    <w:bookmarkEnd w:id="3"/>
    <w:p w14:paraId="5A4CEE88" w14:textId="77777777" w:rsidR="00075096" w:rsidRPr="003A19E5" w:rsidRDefault="00075096" w:rsidP="00075096"/>
    <w:p w14:paraId="5467B9DC" w14:textId="77777777" w:rsidR="00075096" w:rsidRPr="003A19E5" w:rsidRDefault="00075096" w:rsidP="00075096"/>
    <w:p w14:paraId="2A5220B0" w14:textId="77777777" w:rsidR="00075096" w:rsidRPr="00316125" w:rsidRDefault="00075096" w:rsidP="00316125">
      <w:pPr>
        <w:pStyle w:val="Odsekzoznamu"/>
        <w:numPr>
          <w:ilvl w:val="0"/>
          <w:numId w:val="14"/>
        </w:numPr>
        <w:spacing w:line="259" w:lineRule="auto"/>
        <w:rPr>
          <w:rFonts w:eastAsia="Calibri"/>
          <w:b/>
          <w:bCs/>
          <w:sz w:val="22"/>
          <w:szCs w:val="22"/>
          <w:lang w:eastAsia="en-US"/>
        </w:rPr>
      </w:pPr>
      <w:r w:rsidRPr="00316125">
        <w:rPr>
          <w:rFonts w:eastAsia="Calibri"/>
          <w:b/>
          <w:bCs/>
          <w:sz w:val="22"/>
          <w:szCs w:val="22"/>
          <w:lang w:eastAsia="en-US"/>
        </w:rPr>
        <w:t>Výrobný proces</w:t>
      </w:r>
    </w:p>
    <w:p w14:paraId="2BBCCBC4" w14:textId="77777777" w:rsidR="00075096" w:rsidRPr="003A19E5" w:rsidRDefault="00075096" w:rsidP="00075096">
      <w:pPr>
        <w:spacing w:line="259" w:lineRule="auto"/>
        <w:ind w:left="76" w:hanging="360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14:paraId="04E1F127" w14:textId="77777777" w:rsidR="00075096" w:rsidRPr="003A19E5" w:rsidRDefault="00075096" w:rsidP="00437DD6">
      <w:pPr>
        <w:spacing w:line="259" w:lineRule="auto"/>
        <w:contextualSpacing/>
        <w:jc w:val="both"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V tejto časti popíšte spôsob výroby produktu alebo poskytovani</w:t>
      </w:r>
      <w:r>
        <w:rPr>
          <w:rFonts w:eastAsia="Calibri"/>
          <w:lang w:eastAsia="en-US"/>
        </w:rPr>
        <w:t>a</w:t>
      </w:r>
      <w:r w:rsidRPr="003A19E5">
        <w:rPr>
          <w:rFonts w:eastAsia="Calibri"/>
          <w:lang w:eastAsia="en-US"/>
        </w:rPr>
        <w:t xml:space="preserve"> služieb</w:t>
      </w:r>
      <w:r>
        <w:rPr>
          <w:rFonts w:eastAsia="Calibri"/>
          <w:lang w:eastAsia="en-US"/>
        </w:rPr>
        <w:t>,</w:t>
      </w:r>
      <w:r w:rsidRPr="003A19E5">
        <w:rPr>
          <w:rFonts w:eastAsia="Calibri"/>
          <w:lang w:eastAsia="en-US"/>
        </w:rPr>
        <w:t xml:space="preserve"> so zdôraznením jeho inovatívnosti, teda opis výrobného cyklu od vstupu surovín cez výrobu a po distribúciu výrobku</w:t>
      </w:r>
      <w:r>
        <w:rPr>
          <w:rFonts w:eastAsia="Calibri"/>
          <w:lang w:eastAsia="en-US"/>
        </w:rPr>
        <w:t>, resp. služby</w:t>
      </w:r>
      <w:r w:rsidRPr="003A19E5">
        <w:rPr>
          <w:rFonts w:eastAsia="Calibri"/>
          <w:lang w:eastAsia="en-US"/>
        </w:rPr>
        <w:t xml:space="preserve"> k zákazníkovi.</w:t>
      </w:r>
    </w:p>
    <w:p w14:paraId="6AED1B90" w14:textId="77777777" w:rsidR="00075096" w:rsidRPr="003A19E5" w:rsidRDefault="00075096" w:rsidP="00075096">
      <w:pPr>
        <w:spacing w:line="259" w:lineRule="auto"/>
        <w:ind w:left="-284"/>
        <w:contextualSpacing/>
        <w:rPr>
          <w:rFonts w:eastAsia="Calibri"/>
          <w:lang w:eastAsia="en-US"/>
        </w:rPr>
      </w:pPr>
    </w:p>
    <w:p w14:paraId="25475E92" w14:textId="534D5713" w:rsidR="00075096" w:rsidRPr="003A19E5" w:rsidRDefault="00075096" w:rsidP="00075096">
      <w:pPr>
        <w:numPr>
          <w:ilvl w:val="0"/>
          <w:numId w:val="9"/>
        </w:numPr>
        <w:spacing w:line="259" w:lineRule="auto"/>
        <w:ind w:left="426" w:hanging="28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Dodávatelia</w:t>
      </w:r>
      <w:r>
        <w:rPr>
          <w:rFonts w:eastAsia="Calibri"/>
          <w:lang w:eastAsia="en-US"/>
        </w:rPr>
        <w:t xml:space="preserve"> a ich </w:t>
      </w:r>
      <w:r w:rsidRPr="003A19E5">
        <w:rPr>
          <w:rFonts w:eastAsia="Calibri"/>
          <w:lang w:eastAsia="en-US"/>
        </w:rPr>
        <w:t>štruktúra, závislosť, ceny dôležitých vstupov (aj odhad do budúcna)</w:t>
      </w:r>
      <w:r w:rsidR="00A05766">
        <w:rPr>
          <w:rFonts w:eastAsia="Calibri"/>
          <w:lang w:eastAsia="en-US"/>
        </w:rPr>
        <w:t>.</w:t>
      </w:r>
    </w:p>
    <w:p w14:paraId="3E03D93C" w14:textId="59126199" w:rsidR="00075096" w:rsidRPr="003A19E5" w:rsidRDefault="00075096" w:rsidP="00075096">
      <w:pPr>
        <w:numPr>
          <w:ilvl w:val="0"/>
          <w:numId w:val="9"/>
        </w:numPr>
        <w:spacing w:line="259" w:lineRule="auto"/>
        <w:ind w:left="426" w:hanging="28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Uveďte stručný popis budov</w:t>
      </w:r>
      <w:r>
        <w:rPr>
          <w:rFonts w:eastAsia="Calibri"/>
          <w:lang w:eastAsia="en-US"/>
        </w:rPr>
        <w:t>,</w:t>
      </w:r>
      <w:r w:rsidRPr="003A19E5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priestorov, prípadne aj pozemkov</w:t>
      </w:r>
      <w:r w:rsidRPr="003A19E5">
        <w:rPr>
          <w:rFonts w:eastAsia="Calibri"/>
          <w:lang w:eastAsia="en-US"/>
        </w:rPr>
        <w:t xml:space="preserve">, ktoré sa budú </w:t>
      </w:r>
      <w:r>
        <w:rPr>
          <w:rFonts w:eastAsia="Calibri"/>
          <w:lang w:eastAsia="en-US"/>
        </w:rPr>
        <w:t>vy</w:t>
      </w:r>
      <w:r w:rsidRPr="003A19E5">
        <w:rPr>
          <w:rFonts w:eastAsia="Calibri"/>
          <w:lang w:eastAsia="en-US"/>
        </w:rPr>
        <w:t>užívať na výrobu</w:t>
      </w:r>
      <w:r w:rsidR="00A05766">
        <w:rPr>
          <w:rFonts w:eastAsia="Calibri"/>
          <w:lang w:eastAsia="en-US"/>
        </w:rPr>
        <w:t>.</w:t>
      </w:r>
    </w:p>
    <w:p w14:paraId="34B1B69A" w14:textId="3137016D" w:rsidR="00075096" w:rsidRPr="003A19E5" w:rsidRDefault="00075096" w:rsidP="00075096">
      <w:pPr>
        <w:numPr>
          <w:ilvl w:val="0"/>
          <w:numId w:val="9"/>
        </w:numPr>
        <w:spacing w:line="259" w:lineRule="auto"/>
        <w:ind w:left="426" w:hanging="28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Aké je strojné a technologické vybavenie, know-how, patenty, licencie a očakávané ďalšie investície</w:t>
      </w:r>
      <w:r w:rsidR="00A05766">
        <w:rPr>
          <w:rFonts w:eastAsia="Calibri"/>
          <w:lang w:eastAsia="en-US"/>
        </w:rPr>
        <w:t>.</w:t>
      </w:r>
    </w:p>
    <w:p w14:paraId="20B709B0" w14:textId="263E7A15" w:rsidR="00075096" w:rsidRPr="003A19E5" w:rsidRDefault="00075096" w:rsidP="00075096">
      <w:pPr>
        <w:numPr>
          <w:ilvl w:val="0"/>
          <w:numId w:val="9"/>
        </w:numPr>
        <w:spacing w:line="259" w:lineRule="auto"/>
        <w:ind w:left="426" w:hanging="28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Aké sú kapacitné možnosti výroby, etapy a časovanie realizácie projektu</w:t>
      </w:r>
      <w:r w:rsidR="00A05766">
        <w:rPr>
          <w:rFonts w:eastAsia="Calibri"/>
          <w:lang w:eastAsia="en-US"/>
        </w:rPr>
        <w:t>.</w:t>
      </w:r>
    </w:p>
    <w:p w14:paraId="28FB7350" w14:textId="45DE360B" w:rsidR="00075096" w:rsidRPr="003A19E5" w:rsidRDefault="00075096" w:rsidP="00075096">
      <w:pPr>
        <w:numPr>
          <w:ilvl w:val="0"/>
          <w:numId w:val="9"/>
        </w:numPr>
        <w:spacing w:line="259" w:lineRule="auto"/>
        <w:ind w:left="426" w:hanging="284"/>
        <w:contextualSpacing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 xml:space="preserve">Uveďte počet </w:t>
      </w:r>
      <w:r>
        <w:rPr>
          <w:rFonts w:eastAsia="Calibri"/>
          <w:lang w:eastAsia="en-US"/>
        </w:rPr>
        <w:t>zamestnancov</w:t>
      </w:r>
      <w:r w:rsidRPr="003A19E5">
        <w:rPr>
          <w:rFonts w:eastAsia="Calibri"/>
          <w:lang w:eastAsia="en-US"/>
        </w:rPr>
        <w:t xml:space="preserve"> pri začatí výroby a</w:t>
      </w:r>
      <w:r>
        <w:rPr>
          <w:rFonts w:eastAsia="Calibri"/>
          <w:lang w:eastAsia="en-US"/>
        </w:rPr>
        <w:t> </w:t>
      </w:r>
      <w:r w:rsidRPr="003A19E5">
        <w:rPr>
          <w:rFonts w:eastAsia="Calibri"/>
          <w:lang w:eastAsia="en-US"/>
        </w:rPr>
        <w:t>aj</w:t>
      </w:r>
      <w:r>
        <w:rPr>
          <w:rFonts w:eastAsia="Calibri"/>
          <w:lang w:eastAsia="en-US"/>
        </w:rPr>
        <w:t xml:space="preserve"> ich počet</w:t>
      </w:r>
      <w:r w:rsidRPr="003A19E5">
        <w:rPr>
          <w:rFonts w:eastAsia="Calibri"/>
          <w:lang w:eastAsia="en-US"/>
        </w:rPr>
        <w:t xml:space="preserve"> po prípadnom zvýšení predaja</w:t>
      </w:r>
      <w:r w:rsidR="00A05766">
        <w:rPr>
          <w:rFonts w:eastAsia="Calibri"/>
          <w:lang w:eastAsia="en-US"/>
        </w:rPr>
        <w:t>.</w:t>
      </w:r>
    </w:p>
    <w:p w14:paraId="51839DC0" w14:textId="77777777" w:rsidR="00075096" w:rsidRPr="003A19E5" w:rsidRDefault="00075096" w:rsidP="00075096">
      <w:pPr>
        <w:spacing w:line="259" w:lineRule="auto"/>
        <w:ind w:left="426"/>
        <w:contextualSpacing/>
        <w:rPr>
          <w:rFonts w:eastAsia="Calibri"/>
          <w:lang w:eastAsia="en-US"/>
        </w:rPr>
      </w:pPr>
    </w:p>
    <w:p w14:paraId="4147B8D9" w14:textId="77777777" w:rsidR="00075096" w:rsidRPr="003A19E5" w:rsidRDefault="00075096" w:rsidP="00075096">
      <w:pPr>
        <w:spacing w:line="259" w:lineRule="auto"/>
        <w:ind w:left="426"/>
        <w:contextualSpacing/>
        <w:rPr>
          <w:rFonts w:eastAsia="Calibri"/>
          <w:lang w:eastAsia="en-US"/>
        </w:rPr>
      </w:pPr>
    </w:p>
    <w:p w14:paraId="778B3E76" w14:textId="77777777" w:rsidR="00075096" w:rsidRPr="00316125" w:rsidRDefault="00075096" w:rsidP="00316125">
      <w:pPr>
        <w:pStyle w:val="Odsekzoznamu"/>
        <w:numPr>
          <w:ilvl w:val="0"/>
          <w:numId w:val="14"/>
        </w:numPr>
        <w:spacing w:line="259" w:lineRule="auto"/>
        <w:rPr>
          <w:rFonts w:eastAsia="Calibri"/>
          <w:b/>
          <w:bCs/>
          <w:sz w:val="22"/>
          <w:szCs w:val="22"/>
          <w:lang w:eastAsia="en-US"/>
        </w:rPr>
      </w:pPr>
      <w:r w:rsidRPr="00316125">
        <w:rPr>
          <w:rFonts w:eastAsia="Calibri"/>
          <w:b/>
          <w:bCs/>
          <w:sz w:val="22"/>
          <w:szCs w:val="22"/>
          <w:lang w:eastAsia="en-US"/>
        </w:rPr>
        <w:t>Dopad na životné prostredie</w:t>
      </w:r>
    </w:p>
    <w:p w14:paraId="33E828B5" w14:textId="77777777" w:rsidR="00075096" w:rsidRPr="003A19E5" w:rsidRDefault="00075096" w:rsidP="00075096">
      <w:pPr>
        <w:spacing w:line="259" w:lineRule="auto"/>
        <w:ind w:left="76" w:hanging="360"/>
        <w:contextualSpacing/>
        <w:rPr>
          <w:rFonts w:eastAsia="Calibri"/>
          <w:b/>
          <w:bCs/>
          <w:sz w:val="22"/>
          <w:szCs w:val="22"/>
          <w:lang w:eastAsia="en-US"/>
        </w:rPr>
      </w:pPr>
    </w:p>
    <w:p w14:paraId="6C6E7AB2" w14:textId="77777777" w:rsidR="00075096" w:rsidRPr="003A19E5" w:rsidRDefault="00075096" w:rsidP="00316125">
      <w:pPr>
        <w:spacing w:line="259" w:lineRule="auto"/>
        <w:contextualSpacing/>
        <w:jc w:val="both"/>
        <w:rPr>
          <w:rFonts w:eastAsia="Calibri"/>
          <w:lang w:eastAsia="en-US"/>
        </w:rPr>
      </w:pPr>
      <w:r w:rsidRPr="003A19E5">
        <w:rPr>
          <w:rFonts w:eastAsia="Calibri"/>
          <w:lang w:eastAsia="en-US"/>
        </w:rPr>
        <w:t>Opíšte prípadný vplyv výrobného procesu alebo služieb na životné prostredie – ekologické riziká, nakladanie s odpadmi. Ak výrobný proces alebo dopady z neho budú pre životné prostredie škodlivé, je treba uviesť opatrenia na zníženie nepriaznivého dopadu.</w:t>
      </w:r>
    </w:p>
    <w:p w14:paraId="656601C9" w14:textId="77777777" w:rsidR="00075096" w:rsidRPr="003A19E5" w:rsidRDefault="00075096" w:rsidP="00075096">
      <w:pPr>
        <w:spacing w:line="259" w:lineRule="auto"/>
        <w:ind w:left="-284"/>
        <w:contextualSpacing/>
        <w:jc w:val="both"/>
        <w:rPr>
          <w:rFonts w:eastAsia="Calibri"/>
          <w:lang w:eastAsia="en-US"/>
        </w:rPr>
      </w:pPr>
    </w:p>
    <w:p w14:paraId="155F776E" w14:textId="77777777" w:rsidR="00075096" w:rsidRPr="003A19E5" w:rsidRDefault="00075096" w:rsidP="00075096">
      <w:pPr>
        <w:spacing w:line="259" w:lineRule="auto"/>
        <w:ind w:left="-284"/>
        <w:contextualSpacing/>
        <w:jc w:val="both"/>
        <w:rPr>
          <w:rFonts w:eastAsia="Calibri"/>
          <w:lang w:eastAsia="en-US"/>
        </w:rPr>
      </w:pPr>
    </w:p>
    <w:p w14:paraId="0A7570A9" w14:textId="77777777" w:rsidR="00075096" w:rsidRPr="00316125" w:rsidRDefault="00075096" w:rsidP="00316125">
      <w:pPr>
        <w:pStyle w:val="Odsekzoznamu"/>
        <w:numPr>
          <w:ilvl w:val="0"/>
          <w:numId w:val="14"/>
        </w:numPr>
        <w:spacing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316125">
        <w:rPr>
          <w:rFonts w:eastAsia="Calibri"/>
          <w:b/>
          <w:bCs/>
          <w:sz w:val="22"/>
          <w:szCs w:val="22"/>
          <w:lang w:eastAsia="en-US"/>
        </w:rPr>
        <w:t>Finančné plány</w:t>
      </w:r>
    </w:p>
    <w:p w14:paraId="566FB1A0" w14:textId="77777777" w:rsidR="00075096" w:rsidRPr="003A19E5" w:rsidRDefault="00075096" w:rsidP="00075096">
      <w:pPr>
        <w:spacing w:line="259" w:lineRule="auto"/>
        <w:ind w:left="76" w:hanging="360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15FE23BD" w14:textId="4C436402" w:rsidR="00075096" w:rsidRPr="00176CD4" w:rsidRDefault="00075096" w:rsidP="00316125">
      <w:pPr>
        <w:spacing w:line="259" w:lineRule="auto"/>
        <w:contextualSpacing/>
        <w:jc w:val="both"/>
        <w:rPr>
          <w:rFonts w:eastAsia="Calibri"/>
          <w:lang w:eastAsia="en-US"/>
        </w:rPr>
      </w:pPr>
      <w:r w:rsidRPr="00176CD4">
        <w:rPr>
          <w:rFonts w:eastAsia="Calibri"/>
          <w:lang w:eastAsia="en-US"/>
        </w:rPr>
        <w:t>Finančnú prognózu zámeru, t.</w:t>
      </w:r>
      <w:r w:rsidR="00316125" w:rsidRPr="00176CD4">
        <w:rPr>
          <w:rFonts w:eastAsia="Calibri"/>
          <w:lang w:eastAsia="en-US"/>
        </w:rPr>
        <w:t xml:space="preserve"> </w:t>
      </w:r>
      <w:r w:rsidRPr="00176CD4">
        <w:rPr>
          <w:rFonts w:eastAsia="Calibri"/>
          <w:lang w:eastAsia="en-US"/>
        </w:rPr>
        <w:t>j. nižšie uvedené finančné výkazy spracujte za obdobie najbližších 3</w:t>
      </w:r>
      <w:r w:rsidR="00437DD6" w:rsidRPr="00176CD4">
        <w:rPr>
          <w:rFonts w:eastAsia="Calibri"/>
          <w:lang w:eastAsia="en-US"/>
        </w:rPr>
        <w:t> </w:t>
      </w:r>
      <w:r w:rsidRPr="00176CD4">
        <w:rPr>
          <w:rFonts w:eastAsia="Calibri"/>
          <w:lang w:eastAsia="en-US"/>
        </w:rPr>
        <w:t>rokov. Finančné plány odporúčame spracovať v nasledujúcej forme:</w:t>
      </w:r>
    </w:p>
    <w:p w14:paraId="51ADD09E" w14:textId="77777777" w:rsidR="00075096" w:rsidRPr="00176CD4" w:rsidRDefault="00075096" w:rsidP="00075096">
      <w:pPr>
        <w:spacing w:line="259" w:lineRule="auto"/>
        <w:ind w:left="-284"/>
        <w:contextualSpacing/>
        <w:jc w:val="both"/>
        <w:rPr>
          <w:rFonts w:eastAsia="Calibri"/>
          <w:lang w:eastAsia="en-US"/>
        </w:rPr>
      </w:pPr>
    </w:p>
    <w:p w14:paraId="142917C4" w14:textId="538F76D3" w:rsidR="00075096" w:rsidRPr="00176CD4" w:rsidRDefault="00075096" w:rsidP="00075096">
      <w:pPr>
        <w:numPr>
          <w:ilvl w:val="0"/>
          <w:numId w:val="10"/>
        </w:numPr>
        <w:spacing w:line="259" w:lineRule="auto"/>
        <w:contextualSpacing/>
        <w:jc w:val="both"/>
        <w:rPr>
          <w:rFonts w:eastAsia="Calibri"/>
          <w:lang w:eastAsia="en-US"/>
        </w:rPr>
      </w:pPr>
      <w:r w:rsidRPr="00176CD4">
        <w:rPr>
          <w:rFonts w:eastAsia="Calibri"/>
          <w:lang w:eastAsia="en-US"/>
        </w:rPr>
        <w:t>Výkaz o toku hotovosti (cash-</w:t>
      </w:r>
      <w:proofErr w:type="spellStart"/>
      <w:r w:rsidRPr="00176CD4">
        <w:rPr>
          <w:rFonts w:eastAsia="Calibri"/>
          <w:lang w:eastAsia="en-US"/>
        </w:rPr>
        <w:t>flow</w:t>
      </w:r>
      <w:proofErr w:type="spellEnd"/>
      <w:r w:rsidRPr="00176CD4">
        <w:rPr>
          <w:rFonts w:eastAsia="Calibri"/>
          <w:lang w:eastAsia="en-US"/>
        </w:rPr>
        <w:t>) – zobrazuje oblasť príjmov a</w:t>
      </w:r>
      <w:r w:rsidR="00176CD4" w:rsidRPr="00176CD4">
        <w:rPr>
          <w:rFonts w:eastAsia="Calibri"/>
          <w:lang w:eastAsia="en-US"/>
        </w:rPr>
        <w:t> </w:t>
      </w:r>
      <w:r w:rsidRPr="00176CD4">
        <w:rPr>
          <w:rFonts w:eastAsia="Calibri"/>
          <w:lang w:eastAsia="en-US"/>
        </w:rPr>
        <w:t>výdavkov</w:t>
      </w:r>
      <w:r w:rsidR="00176CD4" w:rsidRPr="00176CD4">
        <w:rPr>
          <w:rFonts w:eastAsia="Calibri"/>
          <w:lang w:eastAsia="en-US"/>
        </w:rPr>
        <w:t>.</w:t>
      </w:r>
    </w:p>
    <w:p w14:paraId="07816FEE" w14:textId="0A145FE2" w:rsidR="00075096" w:rsidRPr="00176CD4" w:rsidRDefault="00075096" w:rsidP="00075096">
      <w:pPr>
        <w:numPr>
          <w:ilvl w:val="0"/>
          <w:numId w:val="10"/>
        </w:numPr>
        <w:spacing w:line="259" w:lineRule="auto"/>
        <w:contextualSpacing/>
        <w:jc w:val="both"/>
        <w:rPr>
          <w:rFonts w:eastAsia="Calibri"/>
          <w:lang w:eastAsia="en-US"/>
        </w:rPr>
      </w:pPr>
      <w:r w:rsidRPr="00176CD4">
        <w:rPr>
          <w:rFonts w:eastAsia="Calibri"/>
          <w:lang w:eastAsia="en-US"/>
        </w:rPr>
        <w:t>Výkaz ziskov a strát – udáva prehľad nákladov a výnosov, súvaha – zobrazuje stav majetku a zdrojov jeho krytia</w:t>
      </w:r>
      <w:r w:rsidR="00437DD6" w:rsidRPr="00176CD4">
        <w:rPr>
          <w:rFonts w:eastAsia="Calibri"/>
          <w:lang w:eastAsia="en-US"/>
        </w:rPr>
        <w:t>.</w:t>
      </w:r>
    </w:p>
    <w:sectPr w:rsidR="00075096" w:rsidRPr="00176CD4" w:rsidSect="00DD7942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CFBF2" w14:textId="77777777" w:rsidR="00075096" w:rsidRDefault="00075096" w:rsidP="00075096">
      <w:r>
        <w:separator/>
      </w:r>
    </w:p>
  </w:endnote>
  <w:endnote w:type="continuationSeparator" w:id="0">
    <w:p w14:paraId="720ECC40" w14:textId="77777777" w:rsidR="00075096" w:rsidRDefault="00075096" w:rsidP="0007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egacySansItcTEE Ultra CE">
    <w:altName w:val="Calibri"/>
    <w:charset w:val="EE"/>
    <w:family w:val="auto"/>
    <w:pitch w:val="variable"/>
    <w:sig w:usb0="8000002F" w:usb1="0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egacySansItcTEE CE">
    <w:altName w:val="Calibri"/>
    <w:charset w:val="EE"/>
    <w:family w:val="auto"/>
    <w:pitch w:val="variable"/>
    <w:sig w:usb0="0000002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058F8" w14:textId="77777777" w:rsidR="00075096" w:rsidRDefault="00075096" w:rsidP="00075096">
      <w:r>
        <w:separator/>
      </w:r>
    </w:p>
  </w:footnote>
  <w:footnote w:type="continuationSeparator" w:id="0">
    <w:p w14:paraId="1E27805B" w14:textId="77777777" w:rsidR="00075096" w:rsidRDefault="00075096" w:rsidP="0007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DC9D7" w14:textId="68E8497A" w:rsidR="00336C29" w:rsidRPr="007E7EAA" w:rsidRDefault="00336C29" w:rsidP="00336C29">
    <w:pPr>
      <w:pStyle w:val="Hlavika"/>
      <w:spacing w:line="216" w:lineRule="auto"/>
      <w:ind w:left="1276"/>
      <w:rPr>
        <w:rFonts w:ascii="Arial" w:hAnsi="Arial" w:cs="Arial"/>
        <w:b/>
        <w:bCs/>
        <w:iCs/>
        <w:sz w:val="14"/>
        <w:szCs w:val="14"/>
      </w:rPr>
    </w:pPr>
    <w:r w:rsidRPr="0019155C">
      <w:rPr>
        <w:rFonts w:ascii="LegacySansItcTEE Ultra CE" w:hAnsi="LegacySansItcTEE Ultra CE"/>
        <w:noProof/>
      </w:rPr>
      <w:drawing>
        <wp:anchor distT="0" distB="0" distL="114300" distR="114300" simplePos="0" relativeHeight="251659264" behindDoc="0" locked="0" layoutInCell="1" allowOverlap="1" wp14:anchorId="476E8E16" wp14:editId="46903793">
          <wp:simplePos x="0" y="0"/>
          <wp:positionH relativeFrom="column">
            <wp:posOffset>4445</wp:posOffset>
          </wp:positionH>
          <wp:positionV relativeFrom="paragraph">
            <wp:posOffset>-154940</wp:posOffset>
          </wp:positionV>
          <wp:extent cx="742315" cy="742315"/>
          <wp:effectExtent l="0" t="0" r="635" b="635"/>
          <wp:wrapNone/>
          <wp:docPr id="2028536210" name="Obrázok 2" descr="Obrázok, na ktorom je symetria, trojuholník, rad, dizajn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8536210" name="Obrázok 2" descr="Obrázok, na ktorom je symetria, trojuholník, rad, dizajn&#10;&#10;Obsah vygenerovaný umelou inteligenciou môže byť nesprávny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LegacySansItcTEE Ultra CE" w:hAnsi="LegacySansItcTEE Ultra CE" w:cs="Arial"/>
        <w:b/>
        <w:color w:val="DCCF73"/>
      </w:rPr>
      <w:t>TECHNICKÁ UNIVERZITA VO ZVOLENE</w:t>
    </w:r>
    <w:r>
      <w:rPr>
        <w:rFonts w:ascii="LegacySansItcTEE CE" w:hAnsi="LegacySansItcTEE CE" w:cs="Arial"/>
        <w:b/>
      </w:rPr>
      <w:br/>
    </w:r>
    <w:r w:rsidRPr="00A53061">
      <w:rPr>
        <w:rFonts w:ascii="Arial" w:hAnsi="Arial" w:cs="Arial"/>
        <w:b/>
        <w:sz w:val="14"/>
      </w:rPr>
      <w:t>T. G. Masaryka 24, 96</w:t>
    </w:r>
    <w:r>
      <w:rPr>
        <w:rFonts w:ascii="Arial" w:hAnsi="Arial" w:cs="Arial"/>
        <w:b/>
        <w:sz w:val="14"/>
      </w:rPr>
      <w:t>0 01 Zvolene, Slovenská republika</w:t>
    </w:r>
    <w:r w:rsidRPr="00A53061">
      <w:rPr>
        <w:rFonts w:ascii="Arial" w:hAnsi="Arial" w:cs="Arial"/>
        <w:b/>
        <w:sz w:val="14"/>
      </w:rPr>
      <w:br/>
      <w:t>tel.: +4</w:t>
    </w:r>
    <w:r>
      <w:rPr>
        <w:rFonts w:ascii="Arial" w:hAnsi="Arial" w:cs="Arial"/>
        <w:b/>
        <w:sz w:val="14"/>
      </w:rPr>
      <w:t>21 45 5206 416</w:t>
    </w:r>
    <w:r w:rsidRPr="00A53061">
      <w:rPr>
        <w:rFonts w:ascii="Arial" w:hAnsi="Arial" w:cs="Arial"/>
        <w:b/>
        <w:sz w:val="14"/>
      </w:rPr>
      <w:br/>
    </w:r>
    <w:r>
      <w:rPr>
        <w:rFonts w:ascii="Arial" w:hAnsi="Arial" w:cs="Arial"/>
        <w:b/>
        <w:sz w:val="14"/>
      </w:rPr>
      <w:t xml:space="preserve">e-mail: </w:t>
    </w:r>
    <w:r>
      <w:rPr>
        <w:rFonts w:ascii="Arial" w:hAnsi="Arial" w:cs="Arial"/>
        <w:b/>
        <w:sz w:val="14"/>
        <w:szCs w:val="14"/>
      </w:rPr>
      <w:t>veda</w:t>
    </w:r>
    <w:r w:rsidRPr="00CB1D64">
      <w:rPr>
        <w:rFonts w:ascii="Arial" w:hAnsi="Arial" w:cs="Arial"/>
        <w:b/>
        <w:sz w:val="14"/>
        <w:szCs w:val="14"/>
      </w:rPr>
      <w:t>@tuzvo.sk</w:t>
    </w:r>
    <w:r>
      <w:rPr>
        <w:rFonts w:ascii="Arial" w:hAnsi="Arial" w:cs="Arial"/>
        <w:b/>
        <w:bCs/>
        <w:iCs/>
        <w:sz w:val="14"/>
        <w:szCs w:val="14"/>
      </w:rPr>
      <w:br/>
      <w:t>www.tuzvo.sk</w:t>
    </w:r>
  </w:p>
  <w:p w14:paraId="6B44DAD7" w14:textId="49557639" w:rsidR="00075096" w:rsidRPr="00336C29" w:rsidRDefault="00336C29" w:rsidP="00336C29">
    <w:pPr>
      <w:pStyle w:val="Hlavika"/>
      <w:spacing w:before="120" w:line="216" w:lineRule="auto"/>
      <w:rPr>
        <w:rFonts w:ascii="LegacySansItcTEE CE" w:hAnsi="LegacySansItcTEE CE" w:cs="Arial"/>
        <w:b/>
      </w:rPr>
    </w:pPr>
    <w:r>
      <w:rPr>
        <w:rFonts w:ascii="LegacySansItcTEE Ultra CE" w:hAnsi="LegacySansItcTEE Ultra CE" w:cs="Arial"/>
        <w:bCs/>
        <w:iCs/>
        <w:color w:val="DCCF73"/>
        <w:sz w:val="22"/>
        <w:szCs w:val="14"/>
      </w:rPr>
      <w:t>Rektorát</w:t>
    </w:r>
    <w:r>
      <w:rPr>
        <w:rFonts w:ascii="LegacySansItcTEE Ultra CE" w:hAnsi="LegacySansItcTEE Ultra CE" w:cs="Arial"/>
        <w:bCs/>
        <w:iCs/>
        <w:color w:val="DCCF73"/>
        <w:sz w:val="22"/>
        <w:szCs w:val="14"/>
      </w:rPr>
      <w:br/>
    </w:r>
    <w:r w:rsidRPr="002D2F30">
      <w:rPr>
        <w:rFonts w:ascii="LegacySansItcTEE Ultra CE" w:hAnsi="LegacySansItcTEE Ultra CE" w:cs="Arial"/>
        <w:bCs/>
        <w:iCs/>
        <w:color w:val="DCCF73"/>
        <w:sz w:val="17"/>
        <w:szCs w:val="17"/>
      </w:rPr>
      <w:t>Referát pre transfer technológií</w:t>
    </w:r>
  </w:p>
  <w:p w14:paraId="6DE370E4" w14:textId="77777777" w:rsidR="00075096" w:rsidRDefault="000750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EFDDB" w14:textId="77777777" w:rsidR="00316125" w:rsidRDefault="0031612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C2EC5"/>
    <w:multiLevelType w:val="hybridMultilevel"/>
    <w:tmpl w:val="E6F624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0FEC"/>
    <w:multiLevelType w:val="hybridMultilevel"/>
    <w:tmpl w:val="0A8C0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21167"/>
    <w:multiLevelType w:val="hybridMultilevel"/>
    <w:tmpl w:val="BF744122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340F5569"/>
    <w:multiLevelType w:val="hybridMultilevel"/>
    <w:tmpl w:val="559A4A3C"/>
    <w:lvl w:ilvl="0" w:tplc="09E62E5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CF95CCA"/>
    <w:multiLevelType w:val="hybridMultilevel"/>
    <w:tmpl w:val="FC3ADE00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00E0E17"/>
    <w:multiLevelType w:val="hybridMultilevel"/>
    <w:tmpl w:val="7B3E6CA6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48900E10"/>
    <w:multiLevelType w:val="hybridMultilevel"/>
    <w:tmpl w:val="737276C8"/>
    <w:lvl w:ilvl="0" w:tplc="041B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A5F60A2"/>
    <w:multiLevelType w:val="hybridMultilevel"/>
    <w:tmpl w:val="6C5EE294"/>
    <w:lvl w:ilvl="0" w:tplc="09E62E5A">
      <w:start w:val="1"/>
      <w:numFmt w:val="decimal"/>
      <w:lvlText w:val="%1."/>
      <w:lvlJc w:val="left"/>
      <w:pPr>
        <w:ind w:left="0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C4F3C06"/>
    <w:multiLevelType w:val="hybridMultilevel"/>
    <w:tmpl w:val="ECD8B998"/>
    <w:lvl w:ilvl="0" w:tplc="041B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9" w15:restartNumberingAfterBreak="0">
    <w:nsid w:val="4C773223"/>
    <w:multiLevelType w:val="hybridMultilevel"/>
    <w:tmpl w:val="2E8ADFF2"/>
    <w:lvl w:ilvl="0" w:tplc="DE449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15849"/>
    <w:multiLevelType w:val="hybridMultilevel"/>
    <w:tmpl w:val="886AE7BE"/>
    <w:lvl w:ilvl="0" w:tplc="09E62E5A">
      <w:start w:val="1"/>
      <w:numFmt w:val="decimal"/>
      <w:lvlText w:val="%1."/>
      <w:lvlJc w:val="left"/>
      <w:pPr>
        <w:ind w:left="0" w:hanging="28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D3252"/>
    <w:multiLevelType w:val="hybridMultilevel"/>
    <w:tmpl w:val="4D1E0AE8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753F49BC"/>
    <w:multiLevelType w:val="hybridMultilevel"/>
    <w:tmpl w:val="EF4CE19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2207839">
    <w:abstractNumId w:val="1"/>
  </w:num>
  <w:num w:numId="2" w16cid:durableId="969475107">
    <w:abstractNumId w:val="7"/>
  </w:num>
  <w:num w:numId="3" w16cid:durableId="1153328287">
    <w:abstractNumId w:val="6"/>
  </w:num>
  <w:num w:numId="4" w16cid:durableId="301734072">
    <w:abstractNumId w:val="11"/>
  </w:num>
  <w:num w:numId="5" w16cid:durableId="1383014616">
    <w:abstractNumId w:val="4"/>
  </w:num>
  <w:num w:numId="6" w16cid:durableId="527062419">
    <w:abstractNumId w:val="0"/>
  </w:num>
  <w:num w:numId="7" w16cid:durableId="1839465512">
    <w:abstractNumId w:val="8"/>
  </w:num>
  <w:num w:numId="8" w16cid:durableId="1713966703">
    <w:abstractNumId w:val="2"/>
  </w:num>
  <w:num w:numId="9" w16cid:durableId="1264265399">
    <w:abstractNumId w:val="12"/>
  </w:num>
  <w:num w:numId="10" w16cid:durableId="292441566">
    <w:abstractNumId w:val="5"/>
  </w:num>
  <w:num w:numId="11" w16cid:durableId="428163186">
    <w:abstractNumId w:val="9"/>
  </w:num>
  <w:num w:numId="12" w16cid:durableId="403526912">
    <w:abstractNumId w:val="7"/>
    <w:lvlOverride w:ilvl="0">
      <w:lvl w:ilvl="0" w:tplc="09E62E5A">
        <w:start w:val="1"/>
        <w:numFmt w:val="decimal"/>
        <w:lvlText w:val="%1."/>
        <w:lvlJc w:val="left"/>
        <w:pPr>
          <w:ind w:left="0" w:hanging="284"/>
        </w:pPr>
        <w:rPr>
          <w:rFonts w:hint="default"/>
        </w:rPr>
      </w:lvl>
    </w:lvlOverride>
    <w:lvlOverride w:ilvl="1">
      <w:lvl w:ilvl="1" w:tplc="041B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B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B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B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B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B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B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B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1962303530">
    <w:abstractNumId w:val="10"/>
  </w:num>
  <w:num w:numId="14" w16cid:durableId="1386180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3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96"/>
    <w:rsid w:val="00075096"/>
    <w:rsid w:val="00176CD4"/>
    <w:rsid w:val="00296EFE"/>
    <w:rsid w:val="002A4E4A"/>
    <w:rsid w:val="003038AA"/>
    <w:rsid w:val="00316125"/>
    <w:rsid w:val="00336C29"/>
    <w:rsid w:val="00437DD6"/>
    <w:rsid w:val="00516BF8"/>
    <w:rsid w:val="00577AA1"/>
    <w:rsid w:val="005B78A6"/>
    <w:rsid w:val="00600C16"/>
    <w:rsid w:val="006804F5"/>
    <w:rsid w:val="00A05766"/>
    <w:rsid w:val="00AC4DF0"/>
    <w:rsid w:val="00BA1AB3"/>
    <w:rsid w:val="00DD7942"/>
    <w:rsid w:val="00E5782F"/>
    <w:rsid w:val="00E835B3"/>
    <w:rsid w:val="00EF7FC5"/>
    <w:rsid w:val="00F3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EEADB"/>
  <w15:chartTrackingRefBased/>
  <w15:docId w15:val="{8ACA3E47-721E-4FEB-8E1F-4DD14946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50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5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75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750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75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750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750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750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750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750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75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75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75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7509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7509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750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750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750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7509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750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75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75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75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75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7509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7509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7509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75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7509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75096"/>
    <w:rPr>
      <w:b/>
      <w:bCs/>
      <w:smallCaps/>
      <w:color w:val="2F5496" w:themeColor="accent1" w:themeShade="BF"/>
      <w:spacing w:val="5"/>
    </w:rPr>
  </w:style>
  <w:style w:type="paragraph" w:styleId="Hlavika">
    <w:name w:val="header"/>
    <w:basedOn w:val="Normlny"/>
    <w:link w:val="HlavikaChar"/>
    <w:unhideWhenUsed/>
    <w:rsid w:val="000750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509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750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509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Grašúrová</dc:creator>
  <cp:keywords/>
  <dc:description/>
  <cp:lastModifiedBy>Anna Grašúrová</cp:lastModifiedBy>
  <cp:revision>12</cp:revision>
  <dcterms:created xsi:type="dcterms:W3CDTF">2025-04-07T08:07:00Z</dcterms:created>
  <dcterms:modified xsi:type="dcterms:W3CDTF">2025-04-14T08:57:00Z</dcterms:modified>
</cp:coreProperties>
</file>