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4107E" w14:textId="2AEC9C2B" w:rsidR="00C93F1F" w:rsidRPr="00186666" w:rsidRDefault="00C93F1F" w:rsidP="00C93F1F">
      <w:pPr>
        <w:pBdr>
          <w:bottom w:val="single" w:sz="6" w:space="0" w:color="auto"/>
        </w:pBdr>
        <w:spacing w:after="0"/>
        <w:rPr>
          <w:rFonts w:cs="Times New Roman"/>
        </w:rPr>
      </w:pPr>
      <w:r w:rsidRPr="000C5FF4">
        <w:rPr>
          <w:noProof/>
          <w:lang w:eastAsia="sk-SK"/>
        </w:rPr>
        <w:drawing>
          <wp:inline distT="0" distB="0" distL="0" distR="0" wp14:anchorId="3814DA76" wp14:editId="130DBAB6">
            <wp:extent cx="1104900" cy="571500"/>
            <wp:effectExtent l="0" t="0" r="0" b="0"/>
            <wp:docPr id="15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C5FF4">
        <w:rPr>
          <w:rFonts w:cs="Times New Roman"/>
        </w:rPr>
        <w:t xml:space="preserve">                                                                                </w:t>
      </w:r>
      <w:r w:rsidRPr="000C5FF4">
        <w:rPr>
          <w:rFonts w:cs="Times New Roman"/>
        </w:rPr>
        <w:tab/>
      </w:r>
      <w:r w:rsidRPr="000C5FF4">
        <w:rPr>
          <w:rFonts w:cs="Times New Roman"/>
        </w:rPr>
        <w:tab/>
        <w:t xml:space="preserve">      </w:t>
      </w:r>
      <w:r>
        <w:rPr>
          <w:rFonts w:cs="Times New Roman"/>
        </w:rPr>
        <w:tab/>
      </w:r>
      <w:r w:rsidRPr="000C5FF4">
        <w:rPr>
          <w:rFonts w:cs="Times New Roman"/>
        </w:rPr>
        <w:t xml:space="preserve">    Príloha č</w:t>
      </w:r>
      <w:r w:rsidRPr="00186666">
        <w:rPr>
          <w:rFonts w:cs="Times New Roman"/>
        </w:rPr>
        <w:t>.  5</w:t>
      </w:r>
    </w:p>
    <w:p w14:paraId="58D98265" w14:textId="77777777" w:rsidR="00C93F1F" w:rsidRPr="000C5FF4" w:rsidRDefault="00C93F1F" w:rsidP="00C93F1F">
      <w:pPr>
        <w:spacing w:after="0"/>
        <w:jc w:val="both"/>
        <w:rPr>
          <w:rFonts w:cs="Times New Roman"/>
        </w:rPr>
      </w:pPr>
    </w:p>
    <w:p w14:paraId="2B6C479E" w14:textId="77777777" w:rsidR="00C93F1F" w:rsidRPr="000C5FF4" w:rsidRDefault="00C93F1F" w:rsidP="00C93F1F">
      <w:pPr>
        <w:spacing w:after="0" w:line="240" w:lineRule="auto"/>
        <w:jc w:val="right"/>
        <w:rPr>
          <w:sz w:val="24"/>
        </w:rPr>
      </w:pPr>
    </w:p>
    <w:p w14:paraId="74043397" w14:textId="77777777" w:rsidR="00C93F1F" w:rsidRPr="000C5FF4" w:rsidRDefault="00C93F1F" w:rsidP="00C93F1F">
      <w:pPr>
        <w:spacing w:after="0" w:line="240" w:lineRule="auto"/>
        <w:rPr>
          <w:sz w:val="24"/>
        </w:rPr>
      </w:pPr>
    </w:p>
    <w:p w14:paraId="603C14BA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  <w:r w:rsidRPr="00186666">
        <w:rPr>
          <w:b/>
          <w:sz w:val="24"/>
          <w:szCs w:val="24"/>
        </w:rPr>
        <w:t>Žiadosť o vypracovanie recenzného posudku</w:t>
      </w:r>
    </w:p>
    <w:p w14:paraId="7BF3FA8F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</w:p>
    <w:p w14:paraId="59E03BBB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  <w:r w:rsidRPr="00186666">
        <w:rPr>
          <w:b/>
          <w:sz w:val="24"/>
          <w:szCs w:val="24"/>
        </w:rPr>
        <w:t>diela....................................................................................................................</w:t>
      </w:r>
    </w:p>
    <w:p w14:paraId="0A605179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  <w:r w:rsidRPr="00186666">
        <w:rPr>
          <w:b/>
          <w:sz w:val="24"/>
          <w:szCs w:val="24"/>
        </w:rPr>
        <w:t>autora/</w:t>
      </w:r>
      <w:proofErr w:type="spellStart"/>
      <w:r w:rsidRPr="00186666">
        <w:rPr>
          <w:b/>
          <w:sz w:val="24"/>
          <w:szCs w:val="24"/>
        </w:rPr>
        <w:t>ov</w:t>
      </w:r>
      <w:proofErr w:type="spellEnd"/>
      <w:r w:rsidRPr="00186666">
        <w:rPr>
          <w:b/>
          <w:sz w:val="24"/>
          <w:szCs w:val="24"/>
        </w:rPr>
        <w:t xml:space="preserve"> ...........................................................................................................</w:t>
      </w:r>
    </w:p>
    <w:p w14:paraId="2C224EF3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</w:p>
    <w:p w14:paraId="3B3B7866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</w:p>
    <w:p w14:paraId="7386BCC4" w14:textId="77777777" w:rsidR="00C93F1F" w:rsidRPr="00186666" w:rsidRDefault="00C93F1F" w:rsidP="00C93F1F">
      <w:pPr>
        <w:spacing w:after="0" w:line="240" w:lineRule="auto"/>
        <w:jc w:val="center"/>
        <w:rPr>
          <w:b/>
          <w:sz w:val="24"/>
          <w:szCs w:val="24"/>
        </w:rPr>
      </w:pPr>
    </w:p>
    <w:p w14:paraId="130491A2" w14:textId="77777777" w:rsidR="00C93F1F" w:rsidRPr="00186666" w:rsidRDefault="00C93F1F" w:rsidP="00C93F1F">
      <w:pPr>
        <w:spacing w:after="0" w:line="240" w:lineRule="auto"/>
        <w:rPr>
          <w:sz w:val="24"/>
          <w:szCs w:val="24"/>
        </w:rPr>
      </w:pPr>
      <w:r w:rsidRPr="00186666">
        <w:rPr>
          <w:sz w:val="24"/>
          <w:szCs w:val="24"/>
        </w:rPr>
        <w:t>Vážená kolegyňa,</w:t>
      </w:r>
    </w:p>
    <w:p w14:paraId="3153B304" w14:textId="77777777" w:rsidR="00C93F1F" w:rsidRPr="00186666" w:rsidRDefault="00C93F1F" w:rsidP="00C93F1F">
      <w:pPr>
        <w:spacing w:after="0" w:line="240" w:lineRule="auto"/>
        <w:rPr>
          <w:sz w:val="24"/>
          <w:szCs w:val="24"/>
        </w:rPr>
      </w:pPr>
      <w:r w:rsidRPr="00186666">
        <w:rPr>
          <w:sz w:val="24"/>
          <w:szCs w:val="24"/>
        </w:rPr>
        <w:t>Vážený kolega,</w:t>
      </w:r>
    </w:p>
    <w:p w14:paraId="73077F03" w14:textId="77777777" w:rsidR="00C93F1F" w:rsidRPr="00186666" w:rsidRDefault="00C93F1F" w:rsidP="00C93F1F">
      <w:pPr>
        <w:spacing w:after="0" w:line="240" w:lineRule="auto"/>
        <w:rPr>
          <w:sz w:val="24"/>
          <w:szCs w:val="24"/>
        </w:rPr>
      </w:pPr>
    </w:p>
    <w:p w14:paraId="01A078C6" w14:textId="77777777" w:rsidR="00C93F1F" w:rsidRPr="00186666" w:rsidRDefault="00C93F1F" w:rsidP="00C93F1F">
      <w:pPr>
        <w:spacing w:after="0" w:line="240" w:lineRule="auto"/>
        <w:rPr>
          <w:sz w:val="24"/>
          <w:szCs w:val="24"/>
        </w:rPr>
      </w:pPr>
      <w:r w:rsidRPr="00186666">
        <w:rPr>
          <w:sz w:val="24"/>
          <w:szCs w:val="24"/>
        </w:rPr>
        <w:tab/>
        <w:t>dovoľujeme si Vás požiadať o vypracovanie  odborného posudku na predmetné dielo.</w:t>
      </w:r>
    </w:p>
    <w:p w14:paraId="0445FFF4" w14:textId="77777777" w:rsidR="00C93F1F" w:rsidRPr="00186666" w:rsidRDefault="00C93F1F" w:rsidP="00C93F1F">
      <w:pPr>
        <w:pStyle w:val="Zkladntext"/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 xml:space="preserve">V posudku všestranne a objektívne zhodnoťte predlohu diela po stránke odbornej a pri vysokoškolských učebniciach a skriptách zhodnoťte aj </w:t>
      </w:r>
      <w:r>
        <w:rPr>
          <w:rFonts w:asciiTheme="minorHAnsi" w:hAnsiTheme="minorHAnsi"/>
          <w:szCs w:val="24"/>
        </w:rPr>
        <w:t>ich</w:t>
      </w:r>
      <w:r w:rsidRPr="00186666">
        <w:rPr>
          <w:rFonts w:asciiTheme="minorHAnsi" w:hAnsiTheme="minorHAnsi"/>
          <w:szCs w:val="24"/>
        </w:rPr>
        <w:t xml:space="preserve"> súlad so schválenou osnovou a učebným plánom. V prípade prvého vydania vysokoškolskej učebnice žiadame o  vyjadrenie, či predložená predloha diela má charakter vysokoškolskej učebnice. </w:t>
      </w:r>
    </w:p>
    <w:p w14:paraId="0C78D3B7" w14:textId="77777777" w:rsidR="00C93F1F" w:rsidRPr="00186666" w:rsidRDefault="00C93F1F" w:rsidP="00C93F1F">
      <w:pPr>
        <w:pStyle w:val="Zkladntext"/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 xml:space="preserve">       Zároveň  ďalej posúďte: </w:t>
      </w:r>
    </w:p>
    <w:p w14:paraId="125EC891" w14:textId="77777777" w:rsidR="00C93F1F" w:rsidRPr="00186666" w:rsidRDefault="00C93F1F" w:rsidP="00C93F1F">
      <w:pPr>
        <w:pStyle w:val="Zkladntext"/>
        <w:numPr>
          <w:ilvl w:val="0"/>
          <w:numId w:val="1"/>
        </w:numPr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>vedeckosť a odbornú úroveň vydávaného diela, jeho obsahovú stránku a metodiku výkladu,</w:t>
      </w:r>
    </w:p>
    <w:p w14:paraId="594115E8" w14:textId="77777777" w:rsidR="00C93F1F" w:rsidRPr="00186666" w:rsidRDefault="00C93F1F" w:rsidP="00C93F1F">
      <w:pPr>
        <w:pStyle w:val="Zkladntext"/>
        <w:numPr>
          <w:ilvl w:val="0"/>
          <w:numId w:val="1"/>
        </w:numPr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 xml:space="preserve">stupeň prepracovania, či doplnenia predkladaného vydania oproti predchádzajúcemu vydaniu. </w:t>
      </w:r>
    </w:p>
    <w:p w14:paraId="30F25043" w14:textId="77777777" w:rsidR="00C93F1F" w:rsidRPr="00186666" w:rsidRDefault="00C93F1F" w:rsidP="00C93F1F">
      <w:pPr>
        <w:pStyle w:val="Zkladntext"/>
        <w:ind w:firstLine="708"/>
        <w:rPr>
          <w:rFonts w:asciiTheme="minorHAnsi" w:hAnsiTheme="minorHAnsi"/>
          <w:szCs w:val="24"/>
        </w:rPr>
      </w:pPr>
    </w:p>
    <w:p w14:paraId="5AFDE45E" w14:textId="77777777" w:rsidR="00C93F1F" w:rsidRPr="00186666" w:rsidRDefault="00C93F1F" w:rsidP="00C93F1F">
      <w:pPr>
        <w:pStyle w:val="Zkladntext"/>
        <w:ind w:firstLine="708"/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 xml:space="preserve">Recenzný posudok sa vypracúva v zmysle prílohy č. 6 </w:t>
      </w:r>
      <w:r>
        <w:rPr>
          <w:rFonts w:asciiTheme="minorHAnsi" w:hAnsiTheme="minorHAnsi"/>
          <w:szCs w:val="24"/>
        </w:rPr>
        <w:t xml:space="preserve">Organizačnej </w:t>
      </w:r>
      <w:r w:rsidRPr="00DF2A5B">
        <w:rPr>
          <w:rFonts w:asciiTheme="minorHAnsi" w:hAnsiTheme="minorHAnsi"/>
          <w:szCs w:val="24"/>
        </w:rPr>
        <w:t>smernice č.  8/2025</w:t>
      </w:r>
      <w:r>
        <w:rPr>
          <w:rFonts w:asciiTheme="minorHAnsi" w:hAnsiTheme="minorHAnsi"/>
          <w:szCs w:val="24"/>
        </w:rPr>
        <w:t xml:space="preserve"> „</w:t>
      </w:r>
      <w:r w:rsidRPr="00186666">
        <w:rPr>
          <w:rFonts w:asciiTheme="minorHAnsi" w:hAnsiTheme="minorHAnsi"/>
          <w:szCs w:val="24"/>
        </w:rPr>
        <w:t>Zásad</w:t>
      </w:r>
      <w:r>
        <w:rPr>
          <w:rFonts w:asciiTheme="minorHAnsi" w:hAnsiTheme="minorHAnsi"/>
          <w:szCs w:val="24"/>
        </w:rPr>
        <w:t>y</w:t>
      </w:r>
      <w:r w:rsidRPr="00186666">
        <w:rPr>
          <w:rFonts w:asciiTheme="minorHAnsi" w:hAnsiTheme="minorHAnsi"/>
          <w:szCs w:val="24"/>
        </w:rPr>
        <w:t xml:space="preserve"> edičnej činnosti na </w:t>
      </w:r>
      <w:r>
        <w:rPr>
          <w:rFonts w:asciiTheme="minorHAnsi" w:hAnsiTheme="minorHAnsi"/>
          <w:szCs w:val="24"/>
        </w:rPr>
        <w:t>TUZVO“</w:t>
      </w:r>
      <w:r w:rsidRPr="00186666">
        <w:rPr>
          <w:rFonts w:asciiTheme="minorHAnsi" w:hAnsiTheme="minorHAnsi"/>
          <w:szCs w:val="24"/>
        </w:rPr>
        <w:t>.</w:t>
      </w:r>
    </w:p>
    <w:p w14:paraId="592ED5AB" w14:textId="77777777" w:rsidR="00C93F1F" w:rsidRPr="00186666" w:rsidRDefault="00C93F1F" w:rsidP="00C93F1F">
      <w:pPr>
        <w:pStyle w:val="Zkladntext"/>
        <w:ind w:firstLine="708"/>
        <w:rPr>
          <w:rFonts w:asciiTheme="minorHAnsi" w:hAnsiTheme="minorHAnsi"/>
          <w:szCs w:val="24"/>
        </w:rPr>
      </w:pPr>
    </w:p>
    <w:p w14:paraId="74C7F40F" w14:textId="77777777" w:rsidR="00C93F1F" w:rsidRPr="00186666" w:rsidRDefault="00C93F1F" w:rsidP="00C93F1F">
      <w:pPr>
        <w:pStyle w:val="Zkladntext"/>
        <w:ind w:firstLine="708"/>
        <w:rPr>
          <w:rFonts w:asciiTheme="minorHAnsi" w:hAnsiTheme="minorHAnsi"/>
          <w:szCs w:val="24"/>
        </w:rPr>
      </w:pPr>
    </w:p>
    <w:p w14:paraId="35EAD5B7" w14:textId="77777777" w:rsidR="00C93F1F" w:rsidRPr="00186666" w:rsidRDefault="00C93F1F" w:rsidP="00C93F1F">
      <w:pPr>
        <w:pStyle w:val="Zkladntext"/>
        <w:ind w:firstLine="708"/>
        <w:rPr>
          <w:rFonts w:asciiTheme="minorHAnsi" w:hAnsiTheme="minorHAnsi"/>
          <w:szCs w:val="24"/>
        </w:rPr>
      </w:pPr>
    </w:p>
    <w:p w14:paraId="0D15A779" w14:textId="77777777" w:rsidR="00C93F1F" w:rsidRPr="00186666" w:rsidRDefault="00C93F1F" w:rsidP="00C93F1F">
      <w:pPr>
        <w:pStyle w:val="Zkladntext"/>
        <w:ind w:firstLine="708"/>
        <w:rPr>
          <w:rFonts w:asciiTheme="minorHAnsi" w:hAnsiTheme="minorHAnsi"/>
          <w:szCs w:val="24"/>
        </w:rPr>
      </w:pPr>
    </w:p>
    <w:p w14:paraId="12C68635" w14:textId="77777777" w:rsidR="00C93F1F" w:rsidRPr="00186666" w:rsidRDefault="00C93F1F" w:rsidP="00C93F1F">
      <w:pPr>
        <w:pStyle w:val="Zkladntext"/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>Vo Zvolene ...............................</w:t>
      </w:r>
    </w:p>
    <w:p w14:paraId="65174A09" w14:textId="77777777" w:rsidR="00C93F1F" w:rsidRPr="00186666" w:rsidRDefault="00C93F1F" w:rsidP="00C93F1F">
      <w:pPr>
        <w:pStyle w:val="Zkladntext"/>
        <w:rPr>
          <w:rFonts w:asciiTheme="minorHAnsi" w:hAnsiTheme="minorHAnsi"/>
          <w:szCs w:val="24"/>
        </w:rPr>
      </w:pPr>
    </w:p>
    <w:p w14:paraId="4980309B" w14:textId="77777777" w:rsidR="00C93F1F" w:rsidRDefault="00C93F1F" w:rsidP="00C93F1F">
      <w:pPr>
        <w:pStyle w:val="Zkladntext"/>
        <w:rPr>
          <w:rFonts w:asciiTheme="minorHAnsi" w:hAnsiTheme="minorHAnsi"/>
          <w:szCs w:val="24"/>
        </w:rPr>
      </w:pP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>............................................</w:t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</w:r>
      <w:r w:rsidRPr="00186666">
        <w:rPr>
          <w:rFonts w:asciiTheme="minorHAnsi" w:hAnsiTheme="minorHAnsi"/>
          <w:szCs w:val="24"/>
        </w:rPr>
        <w:tab/>
        <w:t xml:space="preserve"> vedúci katedry/</w:t>
      </w:r>
      <w:r>
        <w:rPr>
          <w:rFonts w:asciiTheme="minorHAnsi" w:hAnsiTheme="minorHAnsi"/>
          <w:szCs w:val="24"/>
        </w:rPr>
        <w:t xml:space="preserve">vedúci </w:t>
      </w:r>
      <w:r w:rsidRPr="00186666">
        <w:rPr>
          <w:rFonts w:asciiTheme="minorHAnsi" w:hAnsiTheme="minorHAnsi"/>
          <w:szCs w:val="24"/>
        </w:rPr>
        <w:t>OOS</w:t>
      </w:r>
    </w:p>
    <w:p w14:paraId="55D59561" w14:textId="77777777" w:rsidR="00C93F1F" w:rsidRPr="00186666" w:rsidRDefault="00C93F1F" w:rsidP="00C93F1F">
      <w:pPr>
        <w:pStyle w:val="Zkladntext"/>
        <w:ind w:left="5040" w:firstLine="720"/>
        <w:rPr>
          <w:rFonts w:asciiTheme="minorHAnsi" w:hAnsiTheme="minorHAnsi"/>
          <w:szCs w:val="24"/>
        </w:rPr>
      </w:pPr>
      <w:r w:rsidRPr="00FB2F98">
        <w:rPr>
          <w:rFonts w:asciiTheme="minorHAnsi" w:hAnsiTheme="minorHAnsi"/>
          <w:szCs w:val="24"/>
        </w:rPr>
        <w:t>Meno, priezvisko a podpis</w:t>
      </w:r>
    </w:p>
    <w:p w14:paraId="7DD099BA" w14:textId="77777777" w:rsidR="00C93F1F" w:rsidRPr="00FB2F98" w:rsidRDefault="00C93F1F" w:rsidP="00C93F1F">
      <w:pPr>
        <w:rPr>
          <w:rFonts w:eastAsia="Times New Roman" w:cs="Times New Roman"/>
          <w:sz w:val="24"/>
          <w:szCs w:val="24"/>
          <w:lang w:eastAsia="cs-CZ"/>
        </w:rPr>
      </w:pPr>
    </w:p>
    <w:p w14:paraId="46A67F90" w14:textId="77777777" w:rsidR="00C93F1F" w:rsidRDefault="00C93F1F" w:rsidP="00C93F1F">
      <w:pPr>
        <w:rPr>
          <w:rFonts w:eastAsia="Calibri" w:cstheme="minorHAnsi"/>
          <w:sz w:val="24"/>
          <w:szCs w:val="24"/>
        </w:rPr>
      </w:pPr>
    </w:p>
    <w:p w14:paraId="2CA636CB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D35B0"/>
    <w:multiLevelType w:val="hybridMultilevel"/>
    <w:tmpl w:val="51361E22"/>
    <w:lvl w:ilvl="0" w:tplc="16A61B5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54068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1F"/>
    <w:rsid w:val="00122169"/>
    <w:rsid w:val="004101F7"/>
    <w:rsid w:val="008013FB"/>
    <w:rsid w:val="00C9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798CE"/>
  <w15:chartTrackingRefBased/>
  <w15:docId w15:val="{0A625790-8475-47F2-BD21-43AC5FD7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93F1F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C93F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9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93F1F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93F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93F1F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93F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93F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93F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93F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93F1F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93F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93F1F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93F1F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93F1F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93F1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93F1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93F1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93F1F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C93F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9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93F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93F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9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93F1F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C93F1F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93F1F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93F1F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93F1F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C93F1F"/>
    <w:rPr>
      <w:b/>
      <w:bCs/>
      <w:smallCaps/>
      <w:color w:val="2E74B5" w:themeColor="accent1" w:themeShade="BF"/>
      <w:spacing w:val="5"/>
    </w:rPr>
  </w:style>
  <w:style w:type="paragraph" w:styleId="Zkladntext">
    <w:name w:val="Body Text"/>
    <w:basedOn w:val="Normlny"/>
    <w:link w:val="ZkladntextChar"/>
    <w:rsid w:val="00C93F1F"/>
    <w:pPr>
      <w:widowControl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C93F1F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HP Inc.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2025-04-23T13:17:00Z</dcterms:created>
  <dcterms:modified xsi:type="dcterms:W3CDTF">2025-04-23T13:18:00Z</dcterms:modified>
</cp:coreProperties>
</file>