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C908" w14:textId="77777777" w:rsidR="00E73A71" w:rsidRPr="00D748F1" w:rsidRDefault="00E73A71" w:rsidP="00E73A71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1"/>
      <w:r w:rsidRPr="00D748F1">
        <w:rPr>
          <w:rFonts w:ascii="Calibri" w:hAnsi="Calibri" w:cs="Calibri"/>
          <w:b/>
          <w:color w:val="auto"/>
          <w:sz w:val="24"/>
          <w:szCs w:val="24"/>
        </w:rPr>
        <w:t>Príloha B2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>a odborného asistenta na TUZVO – študijný odbor Ekonómia a manažment</w:t>
      </w:r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73A71" w:rsidRPr="00D748F1" w14:paraId="11D018CA" w14:textId="77777777" w:rsidTr="008A0723">
        <w:tc>
          <w:tcPr>
            <w:tcW w:w="2405" w:type="dxa"/>
          </w:tcPr>
          <w:p w14:paraId="117A3138" w14:textId="77777777" w:rsidR="00E73A71" w:rsidRPr="00D748F1" w:rsidRDefault="00E73A71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657" w:type="dxa"/>
          </w:tcPr>
          <w:p w14:paraId="17BEE7D2" w14:textId="77777777" w:rsidR="00E73A71" w:rsidRPr="00D748F1" w:rsidRDefault="00E73A71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E73A71" w:rsidRPr="00D748F1" w14:paraId="0D9F42E8" w14:textId="77777777" w:rsidTr="008A0723">
        <w:tc>
          <w:tcPr>
            <w:tcW w:w="2405" w:type="dxa"/>
          </w:tcPr>
          <w:p w14:paraId="7753CB61" w14:textId="77777777" w:rsidR="00E73A71" w:rsidRPr="00D748F1" w:rsidRDefault="00E73A71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657" w:type="dxa"/>
          </w:tcPr>
          <w:p w14:paraId="64AE4BCF" w14:textId="77777777" w:rsidR="00E73A71" w:rsidRPr="00D748F1" w:rsidRDefault="00E73A71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31D677AD" w14:textId="77777777" w:rsidR="00E73A71" w:rsidRPr="001666EE" w:rsidRDefault="00E73A71" w:rsidP="00E73A71">
      <w:pPr>
        <w:spacing w:after="0" w:line="259" w:lineRule="auto"/>
        <w:rPr>
          <w:sz w:val="12"/>
          <w:szCs w:val="12"/>
        </w:rPr>
      </w:pPr>
    </w:p>
    <w:tbl>
      <w:tblPr>
        <w:tblStyle w:val="Mriekatabuky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A71" w:rsidRPr="00D748F1" w14:paraId="7AA8C58E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0BBA06EF" w14:textId="77777777" w:rsidR="00E73A71" w:rsidRPr="00D748F1" w:rsidRDefault="00E73A71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E73A71" w:rsidRPr="00D748F1" w14:paraId="67DB4315" w14:textId="77777777" w:rsidTr="008A0723">
        <w:tc>
          <w:tcPr>
            <w:tcW w:w="4531" w:type="dxa"/>
          </w:tcPr>
          <w:p w14:paraId="37AFC469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6D0EB24E" w14:textId="77777777" w:rsidR="00E73A71" w:rsidRPr="00D748F1" w:rsidRDefault="00E73A71" w:rsidP="008A0723">
            <w:pPr>
              <w:spacing w:after="0" w:line="240" w:lineRule="auto"/>
            </w:pPr>
          </w:p>
        </w:tc>
      </w:tr>
      <w:tr w:rsidR="00E73A71" w:rsidRPr="00D748F1" w14:paraId="282E949D" w14:textId="77777777" w:rsidTr="008A0723">
        <w:tc>
          <w:tcPr>
            <w:tcW w:w="4531" w:type="dxa"/>
          </w:tcPr>
          <w:p w14:paraId="61A97A6F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3DCACD31" w14:textId="77777777" w:rsidR="00E73A71" w:rsidRPr="00D748F1" w:rsidRDefault="00E73A71" w:rsidP="008A0723">
            <w:pPr>
              <w:spacing w:after="0" w:line="240" w:lineRule="auto"/>
            </w:pPr>
          </w:p>
        </w:tc>
      </w:tr>
      <w:tr w:rsidR="00E73A71" w:rsidRPr="00D748F1" w14:paraId="1FEE9531" w14:textId="77777777" w:rsidTr="008A0723">
        <w:tc>
          <w:tcPr>
            <w:tcW w:w="4531" w:type="dxa"/>
          </w:tcPr>
          <w:p w14:paraId="1E080D46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35F1FFC9" w14:textId="77777777" w:rsidR="00E73A71" w:rsidRPr="00D748F1" w:rsidRDefault="00E73A71" w:rsidP="008A0723">
            <w:pPr>
              <w:spacing w:after="0" w:line="240" w:lineRule="auto"/>
            </w:pPr>
          </w:p>
        </w:tc>
      </w:tr>
      <w:tr w:rsidR="00E73A71" w:rsidRPr="00D748F1" w14:paraId="006644DB" w14:textId="77777777" w:rsidTr="008A0723">
        <w:tc>
          <w:tcPr>
            <w:tcW w:w="4531" w:type="dxa"/>
          </w:tcPr>
          <w:p w14:paraId="1EDE441B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4FE78857" w14:textId="77777777" w:rsidR="00E73A71" w:rsidRPr="00D748F1" w:rsidRDefault="00E73A71" w:rsidP="008A0723">
            <w:pPr>
              <w:spacing w:after="0" w:line="240" w:lineRule="auto"/>
            </w:pPr>
          </w:p>
        </w:tc>
      </w:tr>
      <w:tr w:rsidR="00E73A71" w:rsidRPr="00D748F1" w14:paraId="54E25AAD" w14:textId="77777777" w:rsidTr="008A0723">
        <w:tc>
          <w:tcPr>
            <w:tcW w:w="4531" w:type="dxa"/>
          </w:tcPr>
          <w:p w14:paraId="6E6C3177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47B28D01" w14:textId="77777777" w:rsidR="00E73A71" w:rsidRPr="00D748F1" w:rsidRDefault="00E73A71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27D84172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Fakulta </w:t>
            </w:r>
          </w:p>
          <w:p w14:paraId="2E538357" w14:textId="77777777" w:rsidR="00E73A71" w:rsidRPr="00D748F1" w:rsidRDefault="00E73A71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E73A71" w:rsidRPr="00D748F1" w14:paraId="3BD3D9DB" w14:textId="77777777" w:rsidTr="008A0723">
        <w:tc>
          <w:tcPr>
            <w:tcW w:w="4531" w:type="dxa"/>
          </w:tcPr>
          <w:p w14:paraId="0ABD6FEC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207B78BE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profesor / docent / odborný asistent </w:t>
            </w:r>
          </w:p>
        </w:tc>
      </w:tr>
      <w:tr w:rsidR="00E73A71" w:rsidRPr="00D748F1" w14:paraId="14495BE4" w14:textId="77777777" w:rsidTr="008A0723">
        <w:tc>
          <w:tcPr>
            <w:tcW w:w="4531" w:type="dxa"/>
          </w:tcPr>
          <w:p w14:paraId="49596F50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07103837" w14:textId="77777777" w:rsidR="00E73A71" w:rsidRPr="00D748F1" w:rsidRDefault="00E73A71" w:rsidP="008A0723">
            <w:pPr>
              <w:spacing w:after="0" w:line="240" w:lineRule="auto"/>
            </w:pPr>
            <w:hyperlink r:id="rId4" w:history="1">
              <w:r w:rsidRPr="00D748F1">
                <w:rPr>
                  <w:u w:val="single"/>
                </w:rPr>
                <w:t>xxx@tuzvo.sk</w:t>
              </w:r>
            </w:hyperlink>
          </w:p>
        </w:tc>
      </w:tr>
      <w:tr w:rsidR="00E73A71" w:rsidRPr="00D748F1" w14:paraId="2FC324C4" w14:textId="77777777" w:rsidTr="008A0723">
        <w:tc>
          <w:tcPr>
            <w:tcW w:w="4531" w:type="dxa"/>
          </w:tcPr>
          <w:p w14:paraId="5D56FF5C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6D8F5BD6" w14:textId="77777777" w:rsidR="00E73A71" w:rsidRPr="00D748F1" w:rsidRDefault="00E73A71" w:rsidP="008A0723">
            <w:pPr>
              <w:spacing w:after="0" w:line="240" w:lineRule="auto"/>
            </w:pPr>
          </w:p>
        </w:tc>
      </w:tr>
      <w:tr w:rsidR="00E73A71" w:rsidRPr="00D748F1" w14:paraId="3AF0BE99" w14:textId="77777777" w:rsidTr="008A0723">
        <w:tc>
          <w:tcPr>
            <w:tcW w:w="4531" w:type="dxa"/>
          </w:tcPr>
          <w:p w14:paraId="6C664F23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2BF6ED0C" w14:textId="77777777" w:rsidR="00E73A71" w:rsidRPr="00D748F1" w:rsidRDefault="00E73A71" w:rsidP="008A0723">
            <w:pPr>
              <w:spacing w:after="0" w:line="240" w:lineRule="auto"/>
            </w:pPr>
            <w:r w:rsidRPr="00D748F1">
              <w:t>Ekonómia a manažment</w:t>
            </w:r>
          </w:p>
        </w:tc>
      </w:tr>
    </w:tbl>
    <w:p w14:paraId="40CCDA3C" w14:textId="77777777" w:rsidR="00E73A71" w:rsidRPr="001666EE" w:rsidRDefault="00E73A71" w:rsidP="00E73A71">
      <w:pPr>
        <w:spacing w:after="160" w:line="259" w:lineRule="auto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21"/>
        <w:gridCol w:w="1186"/>
        <w:gridCol w:w="1134"/>
        <w:gridCol w:w="1134"/>
        <w:gridCol w:w="987"/>
      </w:tblGrid>
      <w:tr w:rsidR="00E73A71" w:rsidRPr="00D748F1" w14:paraId="72E74DF9" w14:textId="77777777" w:rsidTr="008A0723">
        <w:trPr>
          <w:trHeight w:val="567"/>
        </w:trPr>
        <w:tc>
          <w:tcPr>
            <w:tcW w:w="9062" w:type="dxa"/>
            <w:gridSpan w:val="5"/>
            <w:vAlign w:val="center"/>
          </w:tcPr>
          <w:p w14:paraId="0DDD03CB" w14:textId="77777777" w:rsidR="00E73A71" w:rsidRPr="00D748F1" w:rsidRDefault="00E73A71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rPr>
                <w:sz w:val="24"/>
                <w:szCs w:val="24"/>
              </w:rPr>
              <w:t>v</w:t>
            </w:r>
            <w:r w:rsidRPr="00D748F1">
              <w:rPr>
                <w:b/>
                <w:bCs/>
                <w:sz w:val="24"/>
                <w:szCs w:val="24"/>
              </w:rPr>
              <w:t xml:space="preserve"> </w:t>
            </w:r>
            <w:r w:rsidRPr="00D748F1">
              <w:rPr>
                <w:rFonts w:cs="Calibri"/>
                <w:sz w:val="24"/>
                <w:szCs w:val="24"/>
              </w:rPr>
              <w:t>odbore Ekonómia a manažment</w:t>
            </w:r>
            <w:r w:rsidRPr="00D748F1">
              <w:rPr>
                <w:bCs/>
                <w:sz w:val="24"/>
                <w:szCs w:val="24"/>
              </w:rPr>
              <w:t xml:space="preserve"> (OS č. 2/2023 bod B článok 2 ods. 7 až 10)*</w:t>
            </w:r>
          </w:p>
        </w:tc>
      </w:tr>
      <w:tr w:rsidR="00E73A71" w:rsidRPr="00D748F1" w14:paraId="47656C25" w14:textId="77777777" w:rsidTr="008A0723">
        <w:tc>
          <w:tcPr>
            <w:tcW w:w="4621" w:type="dxa"/>
            <w:vAlign w:val="center"/>
          </w:tcPr>
          <w:p w14:paraId="2EA73162" w14:textId="77777777" w:rsidR="00E73A71" w:rsidRPr="00D748F1" w:rsidRDefault="00E73A71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1186" w:type="dxa"/>
            <w:vAlign w:val="center"/>
          </w:tcPr>
          <w:p w14:paraId="5F1E540B" w14:textId="77777777" w:rsidR="00E73A71" w:rsidRPr="00D748F1" w:rsidRDefault="00E73A71" w:rsidP="008A0723">
            <w:pPr>
              <w:spacing w:after="0" w:line="240" w:lineRule="auto"/>
            </w:pPr>
            <w:r w:rsidRPr="00D748F1">
              <w:t>Profesor</w:t>
            </w:r>
          </w:p>
        </w:tc>
        <w:tc>
          <w:tcPr>
            <w:tcW w:w="1134" w:type="dxa"/>
            <w:vAlign w:val="center"/>
          </w:tcPr>
          <w:p w14:paraId="298B02DD" w14:textId="77777777" w:rsidR="00E73A71" w:rsidRPr="00D748F1" w:rsidRDefault="00E73A71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134" w:type="dxa"/>
            <w:vAlign w:val="center"/>
          </w:tcPr>
          <w:p w14:paraId="54F99C18" w14:textId="77777777" w:rsidR="00E73A71" w:rsidRPr="00D748F1" w:rsidRDefault="00E73A71" w:rsidP="008A0723">
            <w:pPr>
              <w:spacing w:after="0" w:line="240" w:lineRule="auto"/>
            </w:pPr>
            <w:r w:rsidRPr="00D748F1">
              <w:t>Odborný asistent</w:t>
            </w:r>
          </w:p>
        </w:tc>
        <w:tc>
          <w:tcPr>
            <w:tcW w:w="987" w:type="dxa"/>
            <w:vAlign w:val="center"/>
          </w:tcPr>
          <w:p w14:paraId="06E62D53" w14:textId="77777777" w:rsidR="00E73A71" w:rsidRPr="00D748F1" w:rsidRDefault="00E73A71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E73A71" w:rsidRPr="00D748F1" w14:paraId="5FD1C1DB" w14:textId="77777777" w:rsidTr="008A0723">
        <w:tc>
          <w:tcPr>
            <w:tcW w:w="4621" w:type="dxa"/>
          </w:tcPr>
          <w:p w14:paraId="18F29A9D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tab/>
            </w:r>
            <w:r w:rsidRPr="00D748F1">
              <w:rPr>
                <w:b/>
                <w:bCs/>
              </w:rPr>
              <w:t>doktorandov</w:t>
            </w:r>
            <w:r w:rsidRPr="00D748F1">
              <w:tab/>
              <w:t xml:space="preserve">v odbore Ekonómia </w:t>
            </w:r>
            <w:r w:rsidRPr="00D748F1">
              <w:tab/>
              <w:t xml:space="preserve">a manažment </w:t>
            </w:r>
          </w:p>
        </w:tc>
        <w:tc>
          <w:tcPr>
            <w:tcW w:w="1186" w:type="dxa"/>
            <w:vAlign w:val="center"/>
          </w:tcPr>
          <w:p w14:paraId="2E224457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73A48622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09BABFF7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987" w:type="dxa"/>
            <w:vAlign w:val="center"/>
          </w:tcPr>
          <w:p w14:paraId="5C6312B6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48882271" w14:textId="77777777" w:rsidTr="008A0723">
        <w:tc>
          <w:tcPr>
            <w:tcW w:w="4621" w:type="dxa"/>
          </w:tcPr>
          <w:p w14:paraId="0D06E46D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Počet vedených obhájených </w:t>
            </w:r>
            <w:r w:rsidRPr="00D748F1">
              <w:rPr>
                <w:b/>
                <w:bCs/>
              </w:rPr>
              <w:t xml:space="preserve">ZP v I. alebo II. </w:t>
            </w:r>
            <w:r w:rsidRPr="00D748F1">
              <w:rPr>
                <w:b/>
                <w:bCs/>
              </w:rPr>
              <w:tab/>
              <w:t xml:space="preserve">stupni </w:t>
            </w:r>
            <w:r w:rsidRPr="00D748F1">
              <w:t>štúdia</w:t>
            </w:r>
          </w:p>
        </w:tc>
        <w:tc>
          <w:tcPr>
            <w:tcW w:w="1186" w:type="dxa"/>
            <w:vAlign w:val="center"/>
          </w:tcPr>
          <w:p w14:paraId="5C75D25B" w14:textId="77777777" w:rsidR="00E73A71" w:rsidRPr="00D748F1" w:rsidRDefault="00E73A71" w:rsidP="008A0723">
            <w:pPr>
              <w:spacing w:after="0" w:line="240" w:lineRule="auto"/>
              <w:jc w:val="center"/>
              <w:rPr>
                <w:strike/>
              </w:rPr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2F13E612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134" w:type="dxa"/>
            <w:vAlign w:val="center"/>
          </w:tcPr>
          <w:p w14:paraId="296E016E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rPr>
                <w:strike/>
              </w:rPr>
              <w:t>-</w:t>
            </w:r>
          </w:p>
        </w:tc>
        <w:tc>
          <w:tcPr>
            <w:tcW w:w="987" w:type="dxa"/>
            <w:vAlign w:val="center"/>
          </w:tcPr>
          <w:p w14:paraId="7C3997F9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6E255012" w14:textId="77777777" w:rsidTr="008A0723">
        <w:tc>
          <w:tcPr>
            <w:tcW w:w="4621" w:type="dxa"/>
          </w:tcPr>
          <w:p w14:paraId="299E33FA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  <w:ind w:left="311" w:hanging="311"/>
              <w:rPr>
                <w:b/>
                <w:bCs/>
              </w:rPr>
            </w:pPr>
            <w:r w:rsidRPr="00D748F1">
              <w:t xml:space="preserve">II.3 spoluautorstvo na </w:t>
            </w:r>
            <w:r w:rsidRPr="00D748F1">
              <w:rPr>
                <w:b/>
                <w:bCs/>
              </w:rPr>
              <w:t xml:space="preserve">publikáciách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</w:t>
            </w:r>
            <w:r w:rsidRPr="00D748F1">
              <w:t>zaradených do</w:t>
            </w:r>
            <w:r w:rsidRPr="00D748F1">
              <w:rPr>
                <w:b/>
                <w:bCs/>
              </w:rPr>
              <w:t xml:space="preserve"> Q1 alebo Q2</w:t>
            </w:r>
            <w:r w:rsidRPr="00D748F1">
              <w:t>/</w:t>
            </w:r>
            <w:r w:rsidRPr="00D748F1">
              <w:rPr>
                <w:b/>
                <w:bCs/>
              </w:rPr>
              <w:t xml:space="preserve"> </w:t>
            </w:r>
            <w:r w:rsidRPr="00D748F1">
              <w:t>spoluautorstvo na iných publikáciách</w:t>
            </w:r>
            <w:r w:rsidRPr="00D748F1">
              <w:rPr>
                <w:b/>
                <w:bCs/>
              </w:rPr>
              <w:t xml:space="preserve"> </w:t>
            </w:r>
            <w:proofErr w:type="spellStart"/>
            <w:r w:rsidRPr="00D748F1">
              <w:rPr>
                <w:b/>
                <w:bCs/>
              </w:rPr>
              <w:t>WoS</w:t>
            </w:r>
            <w:proofErr w:type="spellEnd"/>
            <w:r w:rsidRPr="00D748F1">
              <w:rPr>
                <w:b/>
                <w:bCs/>
              </w:rPr>
              <w:t xml:space="preserve"> alebo Scopus</w:t>
            </w:r>
          </w:p>
          <w:p w14:paraId="353CB904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  <w:ind w:left="311" w:hanging="311"/>
            </w:pPr>
            <w:r w:rsidRPr="00D748F1">
              <w:t>alebo</w:t>
            </w:r>
          </w:p>
          <w:p w14:paraId="759294F5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  <w:ind w:left="306"/>
            </w:pPr>
            <w:r w:rsidRPr="00D748F1">
              <w:t xml:space="preserve">spoluautorstvo na dielach podliehajúcich </w:t>
            </w:r>
            <w:r w:rsidRPr="00D748F1">
              <w:rPr>
                <w:b/>
                <w:bCs/>
              </w:rPr>
              <w:t>ochrane práv priemyselného vlastníctva</w:t>
            </w:r>
          </w:p>
        </w:tc>
        <w:tc>
          <w:tcPr>
            <w:tcW w:w="1186" w:type="dxa"/>
            <w:vAlign w:val="center"/>
          </w:tcPr>
          <w:p w14:paraId="13697849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  <w:p w14:paraId="503856F8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  <w:p w14:paraId="1C6D48C1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  <w:p w14:paraId="278CD3BB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60A36893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  <w:p w14:paraId="77EFBFB7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  <w:p w14:paraId="439ADA66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  <w:p w14:paraId="26B94BE7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2DA1B662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0/1</w:t>
            </w:r>
          </w:p>
          <w:p w14:paraId="2FDEA2CC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  <w:p w14:paraId="0B1833BF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  <w:p w14:paraId="3A85CC60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87" w:type="dxa"/>
            <w:vAlign w:val="center"/>
          </w:tcPr>
          <w:p w14:paraId="39FE5C3D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681B8095" w14:textId="77777777" w:rsidTr="008A0723">
        <w:tc>
          <w:tcPr>
            <w:tcW w:w="4621" w:type="dxa"/>
          </w:tcPr>
          <w:p w14:paraId="287DC06C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II.4 Počet </w:t>
            </w:r>
            <w:r w:rsidRPr="00D748F1">
              <w:rPr>
                <w:b/>
                <w:bCs/>
              </w:rPr>
              <w:t>citácií</w:t>
            </w:r>
            <w:r w:rsidRPr="00D748F1">
              <w:t xml:space="preserve">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 bez </w:t>
            </w:r>
            <w:r w:rsidRPr="00D748F1">
              <w:tab/>
              <w:t>autocitácií a bez citácií s afiliáciou TUZVO</w:t>
            </w:r>
          </w:p>
        </w:tc>
        <w:tc>
          <w:tcPr>
            <w:tcW w:w="1186" w:type="dxa"/>
            <w:vAlign w:val="center"/>
          </w:tcPr>
          <w:p w14:paraId="7B4BA8B3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1134" w:type="dxa"/>
            <w:vAlign w:val="center"/>
          </w:tcPr>
          <w:p w14:paraId="2093E772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1134" w:type="dxa"/>
            <w:vAlign w:val="center"/>
          </w:tcPr>
          <w:p w14:paraId="6522C32C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987" w:type="dxa"/>
            <w:vAlign w:val="center"/>
          </w:tcPr>
          <w:p w14:paraId="01A6691F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15831977" w14:textId="77777777" w:rsidTr="008A0723">
        <w:tc>
          <w:tcPr>
            <w:tcW w:w="4621" w:type="dxa"/>
          </w:tcPr>
          <w:p w14:paraId="0220C86C" w14:textId="77777777" w:rsidR="00E73A71" w:rsidRPr="00D748F1" w:rsidRDefault="00E73A71" w:rsidP="008A0723">
            <w:pPr>
              <w:tabs>
                <w:tab w:val="left" w:pos="306"/>
              </w:tabs>
              <w:spacing w:after="0" w:line="240" w:lineRule="auto"/>
              <w:ind w:left="306" w:hanging="306"/>
            </w:pPr>
            <w:r w:rsidRPr="00D748F1">
              <w:t xml:space="preserve">II.5 počet riešených </w:t>
            </w:r>
            <w:r w:rsidRPr="00D748F1">
              <w:rPr>
                <w:b/>
                <w:bCs/>
              </w:rPr>
              <w:t>vedecko-výskumných projektov</w:t>
            </w:r>
            <w:r w:rsidRPr="00D748F1">
              <w:t xml:space="preserve"> základného, aplikovaného alebo edukačného výskumu</w:t>
            </w:r>
          </w:p>
        </w:tc>
        <w:tc>
          <w:tcPr>
            <w:tcW w:w="1186" w:type="dxa"/>
            <w:vAlign w:val="center"/>
          </w:tcPr>
          <w:p w14:paraId="3EB59294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56C50C36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6072594B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87" w:type="dxa"/>
            <w:vAlign w:val="center"/>
          </w:tcPr>
          <w:p w14:paraId="1DD87EBF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</w:tbl>
    <w:p w14:paraId="6174A6EC" w14:textId="77777777" w:rsidR="00E73A71" w:rsidRPr="00D748F1" w:rsidRDefault="00E73A71" w:rsidP="00E73A71">
      <w:pPr>
        <w:spacing w:after="160" w:line="259" w:lineRule="auto"/>
      </w:pPr>
      <w:r w:rsidRPr="00D748F1">
        <w:t>* hodnotí sa obdobie posledných 5 rokov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E73A71" w:rsidRPr="00D748F1" w14:paraId="21B2E18A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53348A85" w14:textId="77777777" w:rsidR="00E73A71" w:rsidRPr="00D748F1" w:rsidRDefault="00E73A71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III. Minimálne kritériá na získanie titulu docent a titulu profesor na FEM SPU v Nitre pre odbor habilitačného a inauguračného konania Ekonomika a manažment podniku  a pre odbor habilitačného a inauguračného konania Odvetvové a prierezové ekonomiky.**</w:t>
            </w:r>
          </w:p>
        </w:tc>
      </w:tr>
      <w:tr w:rsidR="00E73A71" w:rsidRPr="00D748F1" w14:paraId="3D340DCC" w14:textId="77777777" w:rsidTr="008A0723">
        <w:tc>
          <w:tcPr>
            <w:tcW w:w="6374" w:type="dxa"/>
            <w:vAlign w:val="center"/>
          </w:tcPr>
          <w:p w14:paraId="66834113" w14:textId="77777777" w:rsidR="00E73A71" w:rsidRPr="00D748F1" w:rsidRDefault="00E73A71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54645CDA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294B0711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3E5AD1EC" w14:textId="77777777" w:rsidR="00E73A71" w:rsidRPr="00D748F1" w:rsidRDefault="00E73A71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E73A71" w:rsidRPr="00D748F1" w14:paraId="17D50C88" w14:textId="77777777" w:rsidTr="008A0723">
        <w:tc>
          <w:tcPr>
            <w:tcW w:w="9067" w:type="dxa"/>
            <w:gridSpan w:val="4"/>
          </w:tcPr>
          <w:p w14:paraId="11021464" w14:textId="77777777" w:rsidR="00E73A71" w:rsidRPr="00D748F1" w:rsidRDefault="00E73A71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E73A71" w:rsidRPr="00D748F1" w14:paraId="286331D8" w14:textId="77777777" w:rsidTr="008A0723">
        <w:tc>
          <w:tcPr>
            <w:tcW w:w="6374" w:type="dxa"/>
          </w:tcPr>
          <w:p w14:paraId="634E8CD4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III.1a Časový interval (PhD. – doc.; doc. – prof.) (roky)</w:t>
            </w:r>
          </w:p>
        </w:tc>
        <w:tc>
          <w:tcPr>
            <w:tcW w:w="897" w:type="dxa"/>
            <w:vAlign w:val="center"/>
          </w:tcPr>
          <w:p w14:paraId="577D8F89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06F8518A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7F5CDBA4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54A1CC81" w14:textId="77777777" w:rsidTr="008A0723">
        <w:tc>
          <w:tcPr>
            <w:tcW w:w="6374" w:type="dxa"/>
          </w:tcPr>
          <w:p w14:paraId="007BEA56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III.1b Vysokoškolské učebnice - ks/AH</w:t>
            </w:r>
          </w:p>
        </w:tc>
        <w:tc>
          <w:tcPr>
            <w:tcW w:w="897" w:type="dxa"/>
            <w:vAlign w:val="center"/>
          </w:tcPr>
          <w:p w14:paraId="2CD9A7EE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0/0</w:t>
            </w:r>
          </w:p>
        </w:tc>
        <w:tc>
          <w:tcPr>
            <w:tcW w:w="898" w:type="dxa"/>
            <w:vAlign w:val="center"/>
          </w:tcPr>
          <w:p w14:paraId="350C2244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2D8B50A6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78AC58B5" w14:textId="77777777" w:rsidTr="008A0723">
        <w:tc>
          <w:tcPr>
            <w:tcW w:w="6374" w:type="dxa"/>
          </w:tcPr>
          <w:p w14:paraId="5E2F4B0A" w14:textId="77777777" w:rsidR="00E73A71" w:rsidRPr="00D748F1" w:rsidRDefault="00E73A71" w:rsidP="008A0723">
            <w:pPr>
              <w:spacing w:after="0" w:line="240" w:lineRule="auto"/>
            </w:pPr>
            <w:r w:rsidRPr="00D748F1">
              <w:t>III. 1c Skriptá a učebné texty (možno nahradiť A2) - ks/AH</w:t>
            </w:r>
          </w:p>
        </w:tc>
        <w:tc>
          <w:tcPr>
            <w:tcW w:w="897" w:type="dxa"/>
            <w:vAlign w:val="center"/>
          </w:tcPr>
          <w:p w14:paraId="575E9C71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63A484C6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2/6</w:t>
            </w:r>
          </w:p>
        </w:tc>
        <w:tc>
          <w:tcPr>
            <w:tcW w:w="898" w:type="dxa"/>
            <w:vAlign w:val="center"/>
          </w:tcPr>
          <w:p w14:paraId="39868515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657B53CE" w14:textId="77777777" w:rsidTr="008A0723">
        <w:tc>
          <w:tcPr>
            <w:tcW w:w="6374" w:type="dxa"/>
          </w:tcPr>
          <w:p w14:paraId="06D40F0B" w14:textId="77777777" w:rsidR="00E73A71" w:rsidRPr="00D748F1" w:rsidRDefault="00E73A71" w:rsidP="008A0723">
            <w:pPr>
              <w:spacing w:after="0" w:line="240" w:lineRule="auto"/>
              <w:ind w:left="457" w:hanging="599"/>
            </w:pPr>
            <w:r w:rsidRPr="00D748F1">
              <w:t>I  III. 1d Vedenie záverečných prác (obhájené) 1. a 2. stupeň</w:t>
            </w:r>
          </w:p>
        </w:tc>
        <w:tc>
          <w:tcPr>
            <w:tcW w:w="897" w:type="dxa"/>
            <w:vAlign w:val="center"/>
          </w:tcPr>
          <w:p w14:paraId="1051D312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10</w:t>
            </w:r>
          </w:p>
        </w:tc>
        <w:tc>
          <w:tcPr>
            <w:tcW w:w="898" w:type="dxa"/>
            <w:vAlign w:val="center"/>
          </w:tcPr>
          <w:p w14:paraId="2E1B0440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20</w:t>
            </w:r>
          </w:p>
        </w:tc>
        <w:tc>
          <w:tcPr>
            <w:tcW w:w="898" w:type="dxa"/>
            <w:vAlign w:val="center"/>
          </w:tcPr>
          <w:p w14:paraId="5D7ED341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21A41CCB" w14:textId="77777777" w:rsidTr="008A0723">
        <w:tc>
          <w:tcPr>
            <w:tcW w:w="9067" w:type="dxa"/>
            <w:gridSpan w:val="4"/>
          </w:tcPr>
          <w:p w14:paraId="474AF4F4" w14:textId="77777777" w:rsidR="00E73A71" w:rsidRPr="00D748F1" w:rsidRDefault="00E73A71" w:rsidP="008A0723">
            <w:pPr>
              <w:spacing w:after="0" w:line="240" w:lineRule="auto"/>
            </w:pPr>
            <w:r w:rsidRPr="00D748F1">
              <w:rPr>
                <w:b/>
              </w:rPr>
              <w:lastRenderedPageBreak/>
              <w:t>III.2 Vedecká škola/Projekty</w:t>
            </w:r>
          </w:p>
        </w:tc>
      </w:tr>
      <w:tr w:rsidR="00E73A71" w:rsidRPr="00D748F1" w14:paraId="1EFEBFC3" w14:textId="77777777" w:rsidTr="008A0723">
        <w:tc>
          <w:tcPr>
            <w:tcW w:w="6374" w:type="dxa"/>
          </w:tcPr>
          <w:p w14:paraId="2FF15DA8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III.2a  Počet ukončených doktorandov (skončení / po dizertačnej </w:t>
            </w:r>
          </w:p>
          <w:p w14:paraId="59A2BB90" w14:textId="77777777" w:rsidR="00E73A71" w:rsidRPr="00D748F1" w:rsidRDefault="00E73A71" w:rsidP="008A0723">
            <w:pPr>
              <w:tabs>
                <w:tab w:val="left" w:pos="589"/>
              </w:tabs>
              <w:spacing w:after="0" w:line="240" w:lineRule="auto"/>
            </w:pPr>
            <w:r w:rsidRPr="00D748F1">
              <w:tab/>
              <w:t>skúške)</w:t>
            </w:r>
          </w:p>
        </w:tc>
        <w:tc>
          <w:tcPr>
            <w:tcW w:w="897" w:type="dxa"/>
            <w:vAlign w:val="center"/>
          </w:tcPr>
          <w:p w14:paraId="530272BB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1FF84D99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13C59C02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70F3A699" w14:textId="77777777" w:rsidTr="008A0723">
        <w:tc>
          <w:tcPr>
            <w:tcW w:w="6374" w:type="dxa"/>
          </w:tcPr>
          <w:p w14:paraId="2E0F56CF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 xml:space="preserve">III.2b Účasť na riešení úspešne ukončených projektov (výskumné, </w:t>
            </w:r>
          </w:p>
          <w:p w14:paraId="1D821B2B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>výskumno-edukačné, umelecké) / z toho zodpovedný riešiteľ</w:t>
            </w:r>
          </w:p>
          <w:p w14:paraId="2358FD8A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>alebo jeho zástupca</w:t>
            </w:r>
          </w:p>
        </w:tc>
        <w:tc>
          <w:tcPr>
            <w:tcW w:w="897" w:type="dxa"/>
            <w:vAlign w:val="center"/>
          </w:tcPr>
          <w:p w14:paraId="28036476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3/1</w:t>
            </w:r>
          </w:p>
        </w:tc>
        <w:tc>
          <w:tcPr>
            <w:tcW w:w="898" w:type="dxa"/>
            <w:vAlign w:val="center"/>
          </w:tcPr>
          <w:p w14:paraId="2531C7BA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6/2</w:t>
            </w:r>
          </w:p>
        </w:tc>
        <w:tc>
          <w:tcPr>
            <w:tcW w:w="898" w:type="dxa"/>
            <w:vAlign w:val="center"/>
          </w:tcPr>
          <w:p w14:paraId="01C801A4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5E741083" w14:textId="77777777" w:rsidTr="008A0723">
        <w:tc>
          <w:tcPr>
            <w:tcW w:w="6374" w:type="dxa"/>
          </w:tcPr>
          <w:p w14:paraId="4E4B3A5D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>III.2c Účasť na riešení medzinárodných projektov (výskumné,</w:t>
            </w:r>
          </w:p>
          <w:p w14:paraId="370AD93A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>výskumno-edukačné, umelecké)</w:t>
            </w:r>
          </w:p>
        </w:tc>
        <w:tc>
          <w:tcPr>
            <w:tcW w:w="897" w:type="dxa"/>
            <w:vAlign w:val="center"/>
          </w:tcPr>
          <w:p w14:paraId="363C5EF0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4512E0FF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898" w:type="dxa"/>
            <w:vAlign w:val="center"/>
          </w:tcPr>
          <w:p w14:paraId="004E7F3E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15DC8451" w14:textId="77777777" w:rsidTr="008A0723">
        <w:tc>
          <w:tcPr>
            <w:tcW w:w="9067" w:type="dxa"/>
            <w:gridSpan w:val="4"/>
          </w:tcPr>
          <w:p w14:paraId="25AA6B20" w14:textId="77777777" w:rsidR="00E73A71" w:rsidRPr="00D748F1" w:rsidRDefault="00E73A71" w:rsidP="008A0723">
            <w:pPr>
              <w:spacing w:after="0" w:line="240" w:lineRule="auto"/>
            </w:pPr>
            <w:r w:rsidRPr="00D748F1">
              <w:rPr>
                <w:b/>
              </w:rPr>
              <w:t>III.3 Výstupy vedeckej a umeleckej činnosti – publikácie</w:t>
            </w:r>
          </w:p>
        </w:tc>
      </w:tr>
      <w:tr w:rsidR="00E73A71" w:rsidRPr="00D748F1" w14:paraId="29A6278F" w14:textId="77777777" w:rsidTr="008A0723">
        <w:tc>
          <w:tcPr>
            <w:tcW w:w="6374" w:type="dxa"/>
          </w:tcPr>
          <w:p w14:paraId="47CCDB29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 xml:space="preserve">III.3a Výstupy v kategóriách A+, A, A- a B / z toho výstupy v </w:t>
            </w:r>
          </w:p>
          <w:p w14:paraId="19009587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kategóriách A+ a </w:t>
            </w:r>
            <w:proofErr w:type="spellStart"/>
            <w:r w:rsidRPr="00D748F1">
              <w:t>A</w:t>
            </w:r>
            <w:proofErr w:type="spellEnd"/>
          </w:p>
        </w:tc>
        <w:tc>
          <w:tcPr>
            <w:tcW w:w="897" w:type="dxa"/>
            <w:vAlign w:val="center"/>
          </w:tcPr>
          <w:p w14:paraId="46752985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25/5</w:t>
            </w:r>
          </w:p>
        </w:tc>
        <w:tc>
          <w:tcPr>
            <w:tcW w:w="898" w:type="dxa"/>
            <w:vAlign w:val="center"/>
          </w:tcPr>
          <w:p w14:paraId="17C6A61D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50/10</w:t>
            </w:r>
          </w:p>
        </w:tc>
        <w:tc>
          <w:tcPr>
            <w:tcW w:w="898" w:type="dxa"/>
            <w:vAlign w:val="center"/>
          </w:tcPr>
          <w:p w14:paraId="3ADF755C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0323AFAC" w14:textId="77777777" w:rsidTr="008A0723">
        <w:tc>
          <w:tcPr>
            <w:tcW w:w="9067" w:type="dxa"/>
            <w:gridSpan w:val="4"/>
          </w:tcPr>
          <w:p w14:paraId="66486A52" w14:textId="77777777" w:rsidR="00E73A71" w:rsidRPr="00D748F1" w:rsidRDefault="00E73A71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 xml:space="preserve">III.4 Ohlasy na publikačnú činnosť (vylučujú sa </w:t>
            </w:r>
            <w:proofErr w:type="spellStart"/>
            <w:r w:rsidRPr="00D748F1">
              <w:rPr>
                <w:b/>
                <w:bCs/>
              </w:rPr>
              <w:t>autocitácie</w:t>
            </w:r>
            <w:proofErr w:type="spellEnd"/>
            <w:r w:rsidRPr="00D748F1">
              <w:rPr>
                <w:b/>
                <w:bCs/>
              </w:rPr>
              <w:t>)</w:t>
            </w:r>
          </w:p>
        </w:tc>
      </w:tr>
      <w:tr w:rsidR="00E73A71" w:rsidRPr="00D748F1" w14:paraId="7D9C17B2" w14:textId="77777777" w:rsidTr="008A0723">
        <w:tc>
          <w:tcPr>
            <w:tcW w:w="6374" w:type="dxa"/>
          </w:tcPr>
          <w:p w14:paraId="0B1711D6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III.4a Citácie registrované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</w:t>
            </w:r>
          </w:p>
        </w:tc>
        <w:tc>
          <w:tcPr>
            <w:tcW w:w="897" w:type="dxa"/>
            <w:vAlign w:val="center"/>
          </w:tcPr>
          <w:p w14:paraId="0F13E2A3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15</w:t>
            </w:r>
          </w:p>
        </w:tc>
        <w:tc>
          <w:tcPr>
            <w:tcW w:w="898" w:type="dxa"/>
            <w:vAlign w:val="center"/>
          </w:tcPr>
          <w:p w14:paraId="08EA51EA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30</w:t>
            </w:r>
          </w:p>
        </w:tc>
        <w:tc>
          <w:tcPr>
            <w:tcW w:w="898" w:type="dxa"/>
            <w:vAlign w:val="center"/>
          </w:tcPr>
          <w:p w14:paraId="205525E9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  <w:tr w:rsidR="00E73A71" w:rsidRPr="00D748F1" w14:paraId="5A3CEE3A" w14:textId="77777777" w:rsidTr="008A0723">
        <w:tc>
          <w:tcPr>
            <w:tcW w:w="9067" w:type="dxa"/>
            <w:gridSpan w:val="4"/>
          </w:tcPr>
          <w:p w14:paraId="68460B20" w14:textId="77777777" w:rsidR="00E73A71" w:rsidRPr="00D748F1" w:rsidRDefault="00E73A71" w:rsidP="008A0723">
            <w:pPr>
              <w:spacing w:after="0" w:line="240" w:lineRule="auto"/>
              <w:ind w:left="457" w:hanging="457"/>
              <w:rPr>
                <w:b/>
              </w:rPr>
            </w:pPr>
            <w:r w:rsidRPr="00D748F1">
              <w:rPr>
                <w:b/>
              </w:rPr>
              <w:t xml:space="preserve">III.5 Doplňujúce kritériá určia vedecké rady fakúlt s ohľadom </w:t>
            </w:r>
          </w:p>
          <w:p w14:paraId="6225ABCE" w14:textId="77777777" w:rsidR="00E73A71" w:rsidRPr="00D748F1" w:rsidRDefault="00E73A71" w:rsidP="008A0723">
            <w:pPr>
              <w:spacing w:after="0" w:line="240" w:lineRule="auto"/>
              <w:ind w:left="457"/>
              <w:rPr>
                <w:b/>
              </w:rPr>
            </w:pPr>
            <w:r w:rsidRPr="00D748F1">
              <w:rPr>
                <w:b/>
              </w:rPr>
              <w:t xml:space="preserve">na špecifiká odboru </w:t>
            </w:r>
            <w:proofErr w:type="spellStart"/>
            <w:r w:rsidRPr="00D748F1">
              <w:rPr>
                <w:b/>
              </w:rPr>
              <w:t>HaI</w:t>
            </w:r>
            <w:proofErr w:type="spellEnd"/>
            <w:r w:rsidRPr="00D748F1">
              <w:rPr>
                <w:b/>
              </w:rPr>
              <w:t xml:space="preserve"> konania</w:t>
            </w:r>
          </w:p>
        </w:tc>
      </w:tr>
      <w:tr w:rsidR="00E73A71" w:rsidRPr="00D748F1" w14:paraId="28741730" w14:textId="77777777" w:rsidTr="008A0723">
        <w:tc>
          <w:tcPr>
            <w:tcW w:w="6374" w:type="dxa"/>
          </w:tcPr>
          <w:p w14:paraId="6E8C1297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>III.5a Preukázanie medzinárodného uznania písomnými</w:t>
            </w:r>
          </w:p>
          <w:p w14:paraId="0EB21DCC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>referenciami od popredných zahraničných odborníkov -</w:t>
            </w:r>
          </w:p>
          <w:p w14:paraId="622DE729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 xml:space="preserve">profesorov z aspoň troch rozličných štátov mimo Slovenskej </w:t>
            </w:r>
          </w:p>
          <w:p w14:paraId="1609F7BF" w14:textId="77777777" w:rsidR="00E73A71" w:rsidRPr="00D748F1" w:rsidRDefault="00E73A71" w:rsidP="008A0723">
            <w:pPr>
              <w:spacing w:after="0" w:line="240" w:lineRule="auto"/>
              <w:ind w:left="457" w:hanging="457"/>
            </w:pPr>
            <w:r w:rsidRPr="00D748F1">
              <w:tab/>
              <w:t>republiky.</w:t>
            </w:r>
          </w:p>
        </w:tc>
        <w:tc>
          <w:tcPr>
            <w:tcW w:w="897" w:type="dxa"/>
            <w:vAlign w:val="center"/>
          </w:tcPr>
          <w:p w14:paraId="17722ACA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898" w:type="dxa"/>
            <w:vAlign w:val="center"/>
          </w:tcPr>
          <w:p w14:paraId="11E0370A" w14:textId="77777777" w:rsidR="00E73A71" w:rsidRPr="00D748F1" w:rsidRDefault="00E73A71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61AC4230" w14:textId="77777777" w:rsidR="00E73A71" w:rsidRPr="00D748F1" w:rsidRDefault="00E73A71" w:rsidP="008A0723">
            <w:pPr>
              <w:spacing w:after="0" w:line="240" w:lineRule="auto"/>
              <w:jc w:val="center"/>
            </w:pPr>
          </w:p>
        </w:tc>
      </w:tr>
    </w:tbl>
    <w:p w14:paraId="08AA478F" w14:textId="77777777" w:rsidR="00E73A71" w:rsidRPr="00D748F1" w:rsidRDefault="00E73A71" w:rsidP="00E73A71">
      <w:pPr>
        <w:spacing w:after="160" w:line="259" w:lineRule="auto"/>
      </w:pPr>
      <w:r w:rsidRPr="00D748F1">
        <w:t>** hodnotí sa celoživotná aktivita</w:t>
      </w:r>
    </w:p>
    <w:p w14:paraId="0787F87E" w14:textId="77777777" w:rsidR="00E73A71" w:rsidRPr="00D748F1" w:rsidRDefault="00E73A71" w:rsidP="00E73A71">
      <w:pPr>
        <w:spacing w:after="160" w:line="259" w:lineRule="auto"/>
        <w:rPr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236"/>
        <w:gridCol w:w="1452"/>
      </w:tblGrid>
      <w:tr w:rsidR="00E73A71" w:rsidRPr="00D748F1" w14:paraId="79B53FD9" w14:textId="77777777" w:rsidTr="008A0723">
        <w:tc>
          <w:tcPr>
            <w:tcW w:w="9062" w:type="dxa"/>
            <w:gridSpan w:val="4"/>
          </w:tcPr>
          <w:p w14:paraId="0654AE74" w14:textId="77777777" w:rsidR="00E73A71" w:rsidRPr="00D748F1" w:rsidRDefault="00E73A71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E73A71" w:rsidRPr="00D748F1" w14:paraId="4DB4462B" w14:textId="77777777" w:rsidTr="008A0723">
        <w:tc>
          <w:tcPr>
            <w:tcW w:w="3114" w:type="dxa"/>
          </w:tcPr>
          <w:p w14:paraId="395F7260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3260" w:type="dxa"/>
          </w:tcPr>
          <w:p w14:paraId="1DB3A12C" w14:textId="77777777" w:rsidR="00E73A71" w:rsidRPr="00D748F1" w:rsidRDefault="00E73A71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236" w:type="dxa"/>
          </w:tcPr>
          <w:p w14:paraId="0F3AD5BA" w14:textId="77777777" w:rsidR="00E73A71" w:rsidRPr="00D748F1" w:rsidRDefault="00E73A71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5F25F1A6" w14:textId="77777777" w:rsidR="00E73A71" w:rsidRPr="00D748F1" w:rsidRDefault="00E73A71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E73A71" w:rsidRPr="00D748F1" w14:paraId="6E6748D9" w14:textId="77777777" w:rsidTr="008A0723">
        <w:tc>
          <w:tcPr>
            <w:tcW w:w="3114" w:type="dxa"/>
          </w:tcPr>
          <w:p w14:paraId="17F4C9CC" w14:textId="77777777" w:rsidR="00E73A71" w:rsidRPr="00D748F1" w:rsidRDefault="00E73A71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24EE5959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  <w:r w:rsidRPr="00D748F1">
              <w:t xml:space="preserve">/ </w:t>
            </w:r>
          </w:p>
        </w:tc>
        <w:tc>
          <w:tcPr>
            <w:tcW w:w="3260" w:type="dxa"/>
          </w:tcPr>
          <w:p w14:paraId="66E674AF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3217571C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4475987A" w14:textId="77777777" w:rsidR="00E73A71" w:rsidRPr="00D748F1" w:rsidRDefault="00E73A71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E73A71" w:rsidRPr="00D748F1" w14:paraId="3AAA6F6A" w14:textId="77777777" w:rsidTr="008A0723">
        <w:tc>
          <w:tcPr>
            <w:tcW w:w="3114" w:type="dxa"/>
          </w:tcPr>
          <w:p w14:paraId="0B62A672" w14:textId="77777777" w:rsidR="00E73A71" w:rsidRPr="00D748F1" w:rsidRDefault="00E73A71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62980F65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7E93876E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7CBF7CD2" w14:textId="77777777" w:rsidR="00E73A71" w:rsidRPr="00D748F1" w:rsidRDefault="00E73A71" w:rsidP="008A0723">
            <w:pPr>
              <w:spacing w:after="0" w:line="240" w:lineRule="auto"/>
            </w:pPr>
            <w:r w:rsidRPr="00D748F1">
              <w:t>/</w:t>
            </w:r>
          </w:p>
          <w:p w14:paraId="592479DA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676379E2" w14:textId="77777777" w:rsidR="00E73A71" w:rsidRPr="00D748F1" w:rsidRDefault="00E73A71" w:rsidP="008A0723">
            <w:pPr>
              <w:spacing w:after="0" w:line="240" w:lineRule="auto"/>
            </w:pPr>
            <w:r w:rsidRPr="00D748F1">
              <w:t>/</w:t>
            </w:r>
          </w:p>
          <w:p w14:paraId="6E47BD33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260" w:type="dxa"/>
          </w:tcPr>
          <w:p w14:paraId="51322F28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0D480573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1F05C02E" w14:textId="77777777" w:rsidR="00E73A71" w:rsidRPr="00D748F1" w:rsidRDefault="00E73A71" w:rsidP="008A0723">
            <w:pPr>
              <w:spacing w:after="0" w:line="240" w:lineRule="auto"/>
            </w:pPr>
          </w:p>
        </w:tc>
      </w:tr>
    </w:tbl>
    <w:p w14:paraId="37811305" w14:textId="77777777" w:rsidR="00E73A71" w:rsidRDefault="00E73A71" w:rsidP="00E73A7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236"/>
        <w:gridCol w:w="1452"/>
      </w:tblGrid>
      <w:tr w:rsidR="00E73A71" w:rsidRPr="00D748F1" w14:paraId="700434A4" w14:textId="77777777" w:rsidTr="008A0723">
        <w:tc>
          <w:tcPr>
            <w:tcW w:w="3114" w:type="dxa"/>
          </w:tcPr>
          <w:p w14:paraId="6DC374AA" w14:textId="77777777" w:rsidR="00E73A71" w:rsidRPr="00D748F1" w:rsidRDefault="00E73A71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lastRenderedPageBreak/>
              <w:t>IV.c</w:t>
            </w:r>
            <w:proofErr w:type="spellEnd"/>
            <w:r w:rsidRPr="00D748F1">
              <w:rPr>
                <w:u w:val="single"/>
              </w:rPr>
              <w:t xml:space="preserve"> Stanovisko dekana:</w:t>
            </w:r>
          </w:p>
          <w:p w14:paraId="7E5F9364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33A66A6D" w14:textId="77777777" w:rsidR="00E73A71" w:rsidRPr="00D748F1" w:rsidRDefault="00E73A71" w:rsidP="008A0723">
            <w:pPr>
              <w:spacing w:after="0" w:line="240" w:lineRule="auto"/>
            </w:pPr>
            <w:r w:rsidRPr="00D748F1">
              <w:t>/</w:t>
            </w:r>
          </w:p>
          <w:p w14:paraId="124D9E42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46BD0877" w14:textId="77777777" w:rsidR="00E73A71" w:rsidRPr="00D748F1" w:rsidRDefault="00E73A71" w:rsidP="008A0723">
            <w:pPr>
              <w:spacing w:after="0" w:line="240" w:lineRule="auto"/>
            </w:pPr>
            <w:r w:rsidRPr="00D748F1">
              <w:t>/</w:t>
            </w:r>
          </w:p>
          <w:p w14:paraId="5CFAA9CD" w14:textId="77777777" w:rsidR="00E73A71" w:rsidRPr="00D748F1" w:rsidRDefault="00E73A71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3260" w:type="dxa"/>
          </w:tcPr>
          <w:p w14:paraId="1750FEE2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1236" w:type="dxa"/>
          </w:tcPr>
          <w:p w14:paraId="194EDCAD" w14:textId="77777777" w:rsidR="00E73A71" w:rsidRPr="00D748F1" w:rsidRDefault="00E73A71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017491A6" w14:textId="77777777" w:rsidR="00E73A71" w:rsidRPr="00D748F1" w:rsidRDefault="00E73A71" w:rsidP="008A0723">
            <w:pPr>
              <w:spacing w:after="0" w:line="240" w:lineRule="auto"/>
            </w:pPr>
          </w:p>
        </w:tc>
      </w:tr>
    </w:tbl>
    <w:p w14:paraId="6C645F47" w14:textId="77777777" w:rsidR="00E73A71" w:rsidRPr="00D748F1" w:rsidRDefault="00E73A71" w:rsidP="00E73A71">
      <w:pPr>
        <w:spacing w:after="160" w:line="259" w:lineRule="auto"/>
      </w:pPr>
    </w:p>
    <w:p w14:paraId="61A81B28" w14:textId="77777777" w:rsidR="00E73A71" w:rsidRPr="00D748F1" w:rsidRDefault="00E73A71" w:rsidP="00E73A71">
      <w:pPr>
        <w:spacing w:after="160" w:line="259" w:lineRule="auto"/>
        <w:rPr>
          <w:b/>
        </w:rPr>
      </w:pPr>
      <w:r w:rsidRPr="00D748F1">
        <w:rPr>
          <w:b/>
        </w:rPr>
        <w:t xml:space="preserve">Návrh opatrení na zlepšenie plnenia požiadaviek na obsadenie funkčného miesta: </w:t>
      </w:r>
      <w:proofErr w:type="spellStart"/>
      <w:r w:rsidRPr="00D748F1">
        <w:rPr>
          <w:b/>
        </w:rPr>
        <w:t>xxxx</w:t>
      </w:r>
      <w:proofErr w:type="spellEnd"/>
    </w:p>
    <w:p w14:paraId="0926AAD2" w14:textId="77777777" w:rsidR="00E73A71" w:rsidRPr="00D748F1" w:rsidRDefault="00E73A71" w:rsidP="00E73A71">
      <w:pPr>
        <w:spacing w:after="160" w:line="259" w:lineRule="auto"/>
      </w:pPr>
    </w:p>
    <w:p w14:paraId="2B73F33C" w14:textId="77777777" w:rsidR="00E73A71" w:rsidRPr="00D748F1" w:rsidRDefault="00E73A71" w:rsidP="00E73A71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1A472070" w14:textId="77777777" w:rsidR="00E73A71" w:rsidRPr="00D748F1" w:rsidRDefault="00E73A71" w:rsidP="00E73A71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35B421C9" w14:textId="77777777" w:rsidR="00E73A71" w:rsidRPr="00D748F1" w:rsidRDefault="00E73A71" w:rsidP="00E73A71">
      <w:pPr>
        <w:spacing w:after="160" w:line="259" w:lineRule="auto"/>
        <w:jc w:val="both"/>
      </w:pPr>
    </w:p>
    <w:p w14:paraId="5A80DF3B" w14:textId="77777777" w:rsidR="00E73A71" w:rsidRPr="00D748F1" w:rsidRDefault="00E73A71" w:rsidP="00E73A71">
      <w:pPr>
        <w:spacing w:after="160" w:line="259" w:lineRule="auto"/>
        <w:jc w:val="both"/>
      </w:pPr>
    </w:p>
    <w:p w14:paraId="1D00B1A7" w14:textId="77777777" w:rsidR="00E73A71" w:rsidRPr="00D748F1" w:rsidRDefault="00E73A71" w:rsidP="00E73A71">
      <w:pPr>
        <w:spacing w:after="160" w:line="259" w:lineRule="auto"/>
        <w:jc w:val="both"/>
      </w:pPr>
    </w:p>
    <w:p w14:paraId="3EAC17A1" w14:textId="77777777" w:rsidR="00E73A71" w:rsidRPr="00D748F1" w:rsidRDefault="00E73A71" w:rsidP="00E73A71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Dôvod nesúhlasu dekana: </w:t>
      </w:r>
      <w:proofErr w:type="spellStart"/>
      <w:r w:rsidRPr="00D748F1">
        <w:rPr>
          <w:b/>
        </w:rPr>
        <w:t>xxxx</w:t>
      </w:r>
      <w:proofErr w:type="spellEnd"/>
    </w:p>
    <w:p w14:paraId="6B134BA9" w14:textId="77777777" w:rsidR="00E73A71" w:rsidRPr="00D748F1" w:rsidRDefault="00E73A71" w:rsidP="00E73A71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5E4A79DE" w14:textId="77777777" w:rsidR="00E73A71" w:rsidRPr="00D748F1" w:rsidRDefault="00E73A71" w:rsidP="00E73A71">
      <w:pPr>
        <w:spacing w:after="160" w:line="259" w:lineRule="auto"/>
        <w:jc w:val="both"/>
      </w:pPr>
    </w:p>
    <w:p w14:paraId="6A323401" w14:textId="77777777" w:rsidR="00E73A71" w:rsidRPr="00D748F1" w:rsidRDefault="00E73A71" w:rsidP="00E73A71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Návrh finálnych opatrení dekana: </w:t>
      </w:r>
      <w:proofErr w:type="spellStart"/>
      <w:r w:rsidRPr="00D748F1">
        <w:rPr>
          <w:b/>
        </w:rPr>
        <w:t>xxxx</w:t>
      </w:r>
      <w:proofErr w:type="spellEnd"/>
    </w:p>
    <w:p w14:paraId="2301FBF5" w14:textId="77777777" w:rsidR="00E73A71" w:rsidRPr="00D748F1" w:rsidRDefault="00E73A71" w:rsidP="00E73A71">
      <w:pPr>
        <w:spacing w:after="160" w:line="259" w:lineRule="auto"/>
        <w:jc w:val="both"/>
      </w:pPr>
    </w:p>
    <w:p w14:paraId="1E2BA792" w14:textId="77777777" w:rsidR="00E73A71" w:rsidRPr="00D748F1" w:rsidRDefault="00E73A71" w:rsidP="00E73A71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0BC83D0C" w14:textId="77777777" w:rsidR="00E73A71" w:rsidRPr="00D748F1" w:rsidRDefault="00E73A71" w:rsidP="00E73A71">
      <w:pPr>
        <w:spacing w:after="160" w:line="259" w:lineRule="auto"/>
        <w:jc w:val="both"/>
      </w:pPr>
      <w:r w:rsidRPr="00D748F1">
        <w:t>podpis vedúceho                                                                                                            podpis dekana</w:t>
      </w:r>
    </w:p>
    <w:p w14:paraId="1BDAA0E5" w14:textId="77777777" w:rsidR="00E73A71" w:rsidRPr="00D748F1" w:rsidRDefault="00E73A71" w:rsidP="00E73A71">
      <w:pPr>
        <w:spacing w:after="160" w:line="259" w:lineRule="auto"/>
        <w:jc w:val="both"/>
      </w:pPr>
    </w:p>
    <w:p w14:paraId="2D5B3920" w14:textId="77777777" w:rsidR="00E73A71" w:rsidRPr="00D748F1" w:rsidRDefault="00E73A71" w:rsidP="00E73A71">
      <w:pPr>
        <w:spacing w:after="160" w:line="259" w:lineRule="auto"/>
        <w:jc w:val="both"/>
      </w:pPr>
    </w:p>
    <w:p w14:paraId="1FAB427D" w14:textId="77777777" w:rsidR="00E73A71" w:rsidRPr="00D748F1" w:rsidRDefault="00E73A71" w:rsidP="00E73A71">
      <w:pPr>
        <w:spacing w:after="160" w:line="259" w:lineRule="auto"/>
        <w:ind w:left="720"/>
        <w:contextualSpacing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0822824A" w14:textId="77777777" w:rsidR="00E73A71" w:rsidRPr="00D748F1" w:rsidRDefault="00E73A71" w:rsidP="00E73A71">
      <w:pPr>
        <w:spacing w:after="160" w:line="259" w:lineRule="auto"/>
      </w:pPr>
    </w:p>
    <w:p w14:paraId="7CC75130" w14:textId="77777777"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71"/>
    <w:rsid w:val="00122169"/>
    <w:rsid w:val="004101F7"/>
    <w:rsid w:val="00E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F26"/>
  <w15:chartTrackingRefBased/>
  <w15:docId w15:val="{CBA4396B-78AF-44F9-8BC9-5D5BFBFC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A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73A7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73A71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table" w:styleId="Mriekatabuky">
    <w:name w:val="Table Grid"/>
    <w:basedOn w:val="Normlnatabuka"/>
    <w:uiPriority w:val="39"/>
    <w:rsid w:val="00E73A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Company>HP Inc.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2023-10-20T08:36:00Z</dcterms:created>
  <dcterms:modified xsi:type="dcterms:W3CDTF">2023-10-20T08:37:00Z</dcterms:modified>
</cp:coreProperties>
</file>