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57" w:rsidRDefault="00722557" w:rsidP="00722557">
      <w:pPr>
        <w:tabs>
          <w:tab w:val="left" w:pos="93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Rektor Technickej  univerzity vo Zvolene v súlade s § 77 zákona č. 131/2002 Z. z. o vysokých  školách  a  o  zmene   a  doplnení  niektorých  zákonov a  v  súlade  so  Zásadami  výberového konania na  obsadzovanie  pracovných miest  vysokoškolských učiteľov, pracovných miest výskumných pracovníkov, funkcií profesorov a docentov a funkcií vedúcich zamestnancov Technickej  univerzity vo  Zvolene  v y p i s u j e  výberové konanie na obsadenie pracovného miesta </w:t>
      </w:r>
      <w:r w:rsidRPr="00BD52D1">
        <w:rPr>
          <w:rFonts w:ascii="Arial" w:hAnsi="Arial" w:cs="Arial"/>
          <w:sz w:val="22"/>
          <w:szCs w:val="22"/>
        </w:rPr>
        <w:t>vysokoškolského učiteľa</w:t>
      </w:r>
      <w:r>
        <w:rPr>
          <w:rFonts w:ascii="Arial" w:hAnsi="Arial" w:cs="Arial"/>
          <w:b/>
          <w:sz w:val="22"/>
          <w:szCs w:val="22"/>
        </w:rPr>
        <w:t xml:space="preserve"> – odborného asistenta </w:t>
      </w:r>
      <w:r w:rsidRPr="007E554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Katedru mechaniky, strojníctva a dizajnu Fakulty environmentálnej a výrobnej techniky</w:t>
      </w:r>
      <w:r w:rsidRPr="007E5549">
        <w:rPr>
          <w:rFonts w:ascii="Arial" w:hAnsi="Arial" w:cs="Arial"/>
          <w:b/>
          <w:sz w:val="22"/>
          <w:szCs w:val="22"/>
        </w:rPr>
        <w:t xml:space="preserve"> </w:t>
      </w:r>
      <w:r w:rsidRPr="007E554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echnickej univerzity vo </w:t>
      </w:r>
      <w:r w:rsidRPr="007E5549">
        <w:rPr>
          <w:rFonts w:ascii="Arial" w:hAnsi="Arial" w:cs="Arial"/>
          <w:sz w:val="22"/>
          <w:szCs w:val="22"/>
        </w:rPr>
        <w:t>Zvolene.</w:t>
      </w:r>
    </w:p>
    <w:p w:rsidR="00722557" w:rsidRPr="00DF4648" w:rsidRDefault="00722557" w:rsidP="00722557">
      <w:pPr>
        <w:tabs>
          <w:tab w:val="left" w:pos="9356"/>
        </w:tabs>
        <w:jc w:val="both"/>
        <w:rPr>
          <w:rFonts w:ascii="Arial" w:hAnsi="Arial" w:cs="Arial"/>
          <w:sz w:val="22"/>
          <w:szCs w:val="22"/>
        </w:rPr>
      </w:pPr>
    </w:p>
    <w:p w:rsidR="00722557" w:rsidRPr="00B37555" w:rsidRDefault="00722557" w:rsidP="0072255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F4648">
        <w:rPr>
          <w:rFonts w:ascii="Arial" w:hAnsi="Arial" w:cs="Arial"/>
          <w:b/>
          <w:sz w:val="22"/>
          <w:szCs w:val="22"/>
        </w:rPr>
        <w:t xml:space="preserve">odborný asistent </w:t>
      </w:r>
      <w:r w:rsidRPr="00DF4648">
        <w:rPr>
          <w:rFonts w:ascii="Arial" w:hAnsi="Arial" w:cs="Arial"/>
          <w:sz w:val="22"/>
          <w:szCs w:val="22"/>
        </w:rPr>
        <w:t xml:space="preserve">pre výučbu predmetov v odbore Výrobná technika                   </w:t>
      </w:r>
    </w:p>
    <w:p w:rsidR="00722557" w:rsidRDefault="00722557" w:rsidP="0072255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22557" w:rsidRDefault="00722557" w:rsidP="0072255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Kvalifikačné predpoklady a požiadavky:</w:t>
      </w:r>
    </w:p>
    <w:p w:rsidR="00722557" w:rsidRDefault="00722557" w:rsidP="00722557">
      <w:pPr>
        <w:jc w:val="both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22557" w:rsidRPr="00C3196F" w:rsidRDefault="00722557" w:rsidP="0072255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2"/>
          <w:szCs w:val="22"/>
        </w:rPr>
        <w:t>ukončené VŠ vzdelanie III. stupňa na fakulte technického smeru,</w:t>
      </w:r>
    </w:p>
    <w:p w:rsidR="00722557" w:rsidRPr="00D64EB5" w:rsidRDefault="00722557" w:rsidP="0072255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2"/>
          <w:szCs w:val="22"/>
        </w:rPr>
        <w:t xml:space="preserve">primeraná publikačná činnosť v odbore, hlavne so zameraním na publikovanie v časopisoch registrovaných v databázach Web of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Science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alebo SCOPUS,</w:t>
      </w:r>
      <w:r>
        <w:rPr>
          <w:rFonts w:ascii="Arial" w:hAnsi="Arial" w:cs="Arial"/>
          <w:sz w:val="24"/>
          <w:szCs w:val="24"/>
        </w:rPr>
        <w:t xml:space="preserve"> </w:t>
      </w:r>
      <w:r w:rsidRPr="00D64EB5">
        <w:rPr>
          <w:rFonts w:ascii="Arial" w:hAnsi="Arial" w:cs="Arial"/>
          <w:sz w:val="22"/>
          <w:szCs w:val="22"/>
        </w:rPr>
        <w:t xml:space="preserve">prípadne </w:t>
      </w:r>
      <w:r w:rsidRPr="00D64EB5">
        <w:rPr>
          <w:rFonts w:ascii="Arial" w:hAnsi="Arial" w:cs="Arial"/>
          <w:snapToGrid w:val="0"/>
          <w:sz w:val="22"/>
          <w:szCs w:val="22"/>
        </w:rPr>
        <w:t>výstupy so zameraním na patenty a úžitkové vzory,</w:t>
      </w:r>
    </w:p>
    <w:p w:rsidR="00722557" w:rsidRPr="00C3196F" w:rsidRDefault="00722557" w:rsidP="0072255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2"/>
          <w:szCs w:val="22"/>
        </w:rPr>
        <w:t>minimálna prax 10 rokov v odbore,</w:t>
      </w:r>
    </w:p>
    <w:p w:rsidR="00722557" w:rsidRPr="00C3196F" w:rsidRDefault="00722557" w:rsidP="0072255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2"/>
          <w:szCs w:val="22"/>
        </w:rPr>
        <w:t xml:space="preserve">aktívna znalosť svetového jazyka, </w:t>
      </w:r>
    </w:p>
    <w:p w:rsidR="00722557" w:rsidRPr="00C3196F" w:rsidRDefault="00722557" w:rsidP="0072255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počítačové zručnosti,</w:t>
      </w:r>
    </w:p>
    <w:p w:rsidR="00722557" w:rsidRPr="00C3196F" w:rsidRDefault="00722557" w:rsidP="00722557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bezúhonnosť.</w:t>
      </w:r>
    </w:p>
    <w:p w:rsidR="00722557" w:rsidRDefault="00722557" w:rsidP="007225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:rsidR="00722557" w:rsidRDefault="00722557" w:rsidP="00722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 prihláške  do  výberového  konania   je   potrebné  zaslať:  odborný  životopis, doklady o ukončenom vzdelaní, doklady o členstve v odborných spoločnostiach, zoznam publikačnej činnosti v požadovanom odbore a doklad o bezúhonnosti.</w:t>
      </w:r>
    </w:p>
    <w:p w:rsidR="00722557" w:rsidRDefault="00722557" w:rsidP="00722557">
      <w:pPr>
        <w:jc w:val="both"/>
        <w:rPr>
          <w:rFonts w:ascii="Arial" w:hAnsi="Arial" w:cs="Arial"/>
          <w:sz w:val="22"/>
          <w:szCs w:val="22"/>
        </w:rPr>
      </w:pPr>
    </w:p>
    <w:p w:rsidR="00722557" w:rsidRDefault="00722557" w:rsidP="00722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Uvedené   doklady   zasielajte   na   adresu: Technická univerzita  vo Zvolene, Rektorát – Oddelenie  riadenia  ľudských  zdrojov,  T.  G.  Masaryka   č.  24,  960 53   Zvolen  do troch týždňov  od uv</w:t>
      </w:r>
      <w:r>
        <w:rPr>
          <w:rFonts w:ascii="Arial" w:hAnsi="Arial" w:cs="Arial"/>
          <w:sz w:val="22"/>
          <w:szCs w:val="22"/>
        </w:rPr>
        <w:t>erejnenia  výberového konania, t. j. do 15. 12. 2017.</w:t>
      </w:r>
    </w:p>
    <w:p w:rsidR="00722557" w:rsidRDefault="00722557" w:rsidP="00722557">
      <w:pPr>
        <w:jc w:val="both"/>
        <w:rPr>
          <w:rFonts w:ascii="Arial" w:hAnsi="Arial" w:cs="Arial"/>
          <w:sz w:val="22"/>
          <w:szCs w:val="22"/>
        </w:rPr>
      </w:pPr>
    </w:p>
    <w:p w:rsidR="00722557" w:rsidRDefault="00722557" w:rsidP="00722557">
      <w:pPr>
        <w:jc w:val="both"/>
        <w:rPr>
          <w:rFonts w:ascii="Arial" w:hAnsi="Arial" w:cs="Arial"/>
          <w:sz w:val="22"/>
          <w:szCs w:val="22"/>
        </w:rPr>
      </w:pPr>
    </w:p>
    <w:p w:rsidR="00722557" w:rsidRDefault="00722557" w:rsidP="00722557">
      <w:pPr>
        <w:jc w:val="both"/>
        <w:rPr>
          <w:rFonts w:ascii="Arial" w:hAnsi="Arial" w:cs="Arial"/>
          <w:sz w:val="22"/>
          <w:szCs w:val="22"/>
        </w:rPr>
      </w:pPr>
    </w:p>
    <w:p w:rsidR="00722557" w:rsidRDefault="00722557" w:rsidP="00722557">
      <w:pPr>
        <w:tabs>
          <w:tab w:val="left" w:pos="8820"/>
        </w:tabs>
        <w:ind w:right="2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Dr. h. c. prof. Ing. Rudolf Kropil, PhD.                                                                                                                       </w:t>
      </w:r>
    </w:p>
    <w:p w:rsidR="00722557" w:rsidRPr="00F3691F" w:rsidRDefault="00722557" w:rsidP="00722557">
      <w:pPr>
        <w:tabs>
          <w:tab w:val="left" w:pos="8820"/>
        </w:tabs>
        <w:ind w:right="252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r e k t o r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22557" w:rsidRDefault="00722557" w:rsidP="007225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50F88" w:rsidRDefault="00950F88"/>
    <w:sectPr w:rsidR="0095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C6598"/>
    <w:multiLevelType w:val="hybridMultilevel"/>
    <w:tmpl w:val="820C8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77E8E"/>
    <w:multiLevelType w:val="hybridMultilevel"/>
    <w:tmpl w:val="6248C87E"/>
    <w:lvl w:ilvl="0" w:tplc="D5D27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57"/>
    <w:rsid w:val="00722557"/>
    <w:rsid w:val="0095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63CC"/>
  <w15:chartTrackingRefBased/>
  <w15:docId w15:val="{E71C59A3-DBD2-47FD-9797-AE24FE4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2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Šlechtová</dc:creator>
  <cp:keywords/>
  <dc:description/>
  <cp:lastModifiedBy>Blanka Šlechtová</cp:lastModifiedBy>
  <cp:revision>1</cp:revision>
  <dcterms:created xsi:type="dcterms:W3CDTF">2017-11-23T12:14:00Z</dcterms:created>
  <dcterms:modified xsi:type="dcterms:W3CDTF">2017-11-23T12:15:00Z</dcterms:modified>
</cp:coreProperties>
</file>